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92F" w:rsidRPr="00EA2E31" w:rsidRDefault="00B52C32">
      <w:pPr>
        <w:rPr>
          <w:b/>
          <w:color w:val="FF0000"/>
          <w:sz w:val="36"/>
          <w:szCs w:val="36"/>
          <w:u w:val="single"/>
        </w:rPr>
      </w:pPr>
      <w:r w:rsidRPr="00EA2E31">
        <w:rPr>
          <w:b/>
          <w:color w:val="FF0000"/>
          <w:sz w:val="36"/>
          <w:szCs w:val="36"/>
          <w:u w:val="single"/>
        </w:rPr>
        <w:t>D9. – domácí úkol č. 2</w:t>
      </w:r>
    </w:p>
    <w:p w:rsidR="00EA2E31" w:rsidRDefault="00EA2E31" w:rsidP="00B52C32">
      <w:pPr>
        <w:rPr>
          <w:rFonts w:ascii="Kristen ITC" w:hAnsi="Kristen ITC"/>
          <w:b/>
          <w:color w:val="FF0000"/>
          <w:sz w:val="28"/>
          <w:szCs w:val="28"/>
          <w:u w:val="single"/>
        </w:rPr>
      </w:pPr>
    </w:p>
    <w:p w:rsidR="00B52C32" w:rsidRPr="003350E9" w:rsidRDefault="00B52C32" w:rsidP="00B52C32">
      <w:pPr>
        <w:rPr>
          <w:rFonts w:ascii="Kristen ITC" w:hAnsi="Kristen ITC"/>
          <w:b/>
          <w:color w:val="FF0000"/>
          <w:sz w:val="28"/>
          <w:szCs w:val="28"/>
          <w:u w:val="single"/>
        </w:rPr>
      </w:pPr>
      <w:proofErr w:type="spellStart"/>
      <w:proofErr w:type="gramStart"/>
      <w:r w:rsidRPr="003350E9">
        <w:rPr>
          <w:rFonts w:ascii="Kristen ITC" w:hAnsi="Kristen ITC"/>
          <w:b/>
          <w:color w:val="FF0000"/>
          <w:sz w:val="28"/>
          <w:szCs w:val="28"/>
          <w:u w:val="single"/>
        </w:rPr>
        <w:t>I.zhlédni</w:t>
      </w:r>
      <w:proofErr w:type="spellEnd"/>
      <w:proofErr w:type="gramEnd"/>
      <w:r w:rsidRPr="003350E9">
        <w:rPr>
          <w:rFonts w:ascii="Kristen ITC" w:hAnsi="Kristen ITC"/>
          <w:b/>
          <w:color w:val="FF0000"/>
          <w:sz w:val="28"/>
          <w:szCs w:val="28"/>
          <w:u w:val="single"/>
        </w:rPr>
        <w:t xml:space="preserve"> video z cyklu SLAVNÉ DNY na stream.cz</w:t>
      </w:r>
    </w:p>
    <w:p w:rsidR="00B52C32" w:rsidRPr="00B52C32" w:rsidRDefault="00B52C32" w:rsidP="00B52C32">
      <w:pPr>
        <w:rPr>
          <w:sz w:val="28"/>
          <w:szCs w:val="28"/>
        </w:rPr>
      </w:pPr>
      <w:r w:rsidRPr="00B52C32">
        <w:rPr>
          <w:sz w:val="28"/>
          <w:szCs w:val="28"/>
        </w:rPr>
        <w:t>Den atentátu na Heydricha (27. květen 1942)</w:t>
      </w:r>
    </w:p>
    <w:p w:rsidR="00B52C32" w:rsidRPr="00B52C32" w:rsidRDefault="00B52C32" w:rsidP="00B52C32">
      <w:pPr>
        <w:rPr>
          <w:sz w:val="28"/>
          <w:szCs w:val="28"/>
        </w:rPr>
      </w:pPr>
    </w:p>
    <w:p w:rsidR="00B52C32" w:rsidRDefault="00B52C32" w:rsidP="00B52C32">
      <w:pPr>
        <w:rPr>
          <w:sz w:val="28"/>
          <w:szCs w:val="28"/>
        </w:rPr>
      </w:pPr>
      <w:r w:rsidRPr="00B52C32">
        <w:rPr>
          <w:sz w:val="28"/>
          <w:szCs w:val="28"/>
        </w:rPr>
        <w:t xml:space="preserve">Den, kdy byly vyhlazeny LIDICE (10. </w:t>
      </w:r>
      <w:r>
        <w:rPr>
          <w:sz w:val="28"/>
          <w:szCs w:val="28"/>
        </w:rPr>
        <w:t xml:space="preserve">června </w:t>
      </w:r>
      <w:r w:rsidRPr="00B52C32">
        <w:rPr>
          <w:sz w:val="28"/>
          <w:szCs w:val="28"/>
        </w:rPr>
        <w:t>1942)</w:t>
      </w:r>
    </w:p>
    <w:p w:rsidR="00B52C32" w:rsidRDefault="00B52C32" w:rsidP="00B52C32">
      <w:pPr>
        <w:rPr>
          <w:sz w:val="28"/>
          <w:szCs w:val="28"/>
        </w:rPr>
      </w:pPr>
    </w:p>
    <w:p w:rsidR="00B52C32" w:rsidRPr="00B52C32" w:rsidRDefault="00B52C32" w:rsidP="00B52C32">
      <w:pPr>
        <w:rPr>
          <w:sz w:val="28"/>
          <w:szCs w:val="28"/>
        </w:rPr>
      </w:pPr>
      <w:r>
        <w:rPr>
          <w:sz w:val="28"/>
          <w:szCs w:val="28"/>
        </w:rPr>
        <w:t xml:space="preserve">Den konference ve </w:t>
      </w:r>
      <w:proofErr w:type="spellStart"/>
      <w:r>
        <w:rPr>
          <w:sz w:val="28"/>
          <w:szCs w:val="28"/>
        </w:rPr>
        <w:t>Wansee</w:t>
      </w:r>
      <w:proofErr w:type="spellEnd"/>
      <w:r>
        <w:rPr>
          <w:sz w:val="28"/>
          <w:szCs w:val="28"/>
        </w:rPr>
        <w:t xml:space="preserve"> (20. leden 1942)</w:t>
      </w:r>
      <w:bookmarkStart w:id="0" w:name="_GoBack"/>
      <w:bookmarkEnd w:id="0"/>
    </w:p>
    <w:p w:rsidR="00B52C32" w:rsidRDefault="00B52C32" w:rsidP="00B52C32"/>
    <w:p w:rsidR="00B52C32" w:rsidRPr="00EA2E31" w:rsidRDefault="00B52C32" w:rsidP="00B52C32">
      <w:pPr>
        <w:rPr>
          <w:rFonts w:ascii="Kristen ITC" w:hAnsi="Kristen ITC"/>
          <w:b/>
          <w:color w:val="FF0000"/>
          <w:sz w:val="28"/>
          <w:szCs w:val="28"/>
          <w:u w:val="single"/>
        </w:rPr>
      </w:pPr>
      <w:r w:rsidRPr="00EA2E31">
        <w:rPr>
          <w:rFonts w:ascii="Kristen ITC" w:hAnsi="Kristen ITC"/>
          <w:b/>
          <w:color w:val="FF0000"/>
          <w:sz w:val="28"/>
          <w:szCs w:val="28"/>
          <w:u w:val="single"/>
        </w:rPr>
        <w:t>II. ZAJÍMAVOSTI</w:t>
      </w:r>
    </w:p>
    <w:p w:rsidR="00B52C32" w:rsidRDefault="00B52C32" w:rsidP="00B52C32">
      <w:r>
        <w:t>LINA HEYDRICHOVÁ (výpověď Heydrichovy ženy)</w:t>
      </w:r>
    </w:p>
    <w:p w:rsidR="00B52C32" w:rsidRDefault="00EA2E31" w:rsidP="00B52C32">
      <w:hyperlink r:id="rId5" w:history="1">
        <w:r w:rsidR="00B52C32" w:rsidRPr="00B52C32">
          <w:rPr>
            <w:rStyle w:val="Hypertextovodkaz"/>
          </w:rPr>
          <w:t>www.youtube.com</w:t>
        </w:r>
      </w:hyperlink>
      <w:r w:rsidR="00B52C32" w:rsidRPr="00B52C32">
        <w:t xml:space="preserve"> – název videa: Lina </w:t>
      </w:r>
      <w:proofErr w:type="spellStart"/>
      <w:r w:rsidR="00B52C32" w:rsidRPr="00B52C32">
        <w:t>Heydrich.divx</w:t>
      </w:r>
      <w:proofErr w:type="spellEnd"/>
      <w:r w:rsidR="00B52C32">
        <w:t xml:space="preserve"> </w:t>
      </w:r>
      <w:r w:rsidR="00B52C32">
        <w:br/>
        <w:t xml:space="preserve">(odkaz: </w:t>
      </w:r>
      <w:hyperlink r:id="rId6" w:history="1">
        <w:r w:rsidR="00B52C32" w:rsidRPr="00B52C32">
          <w:rPr>
            <w:color w:val="0000FF"/>
            <w:u w:val="single"/>
          </w:rPr>
          <w:t>https://www.youtube.com/watch?v=Qb3fufsgDYY</w:t>
        </w:r>
      </w:hyperlink>
      <w:r w:rsidR="00B52C32">
        <w:t>)</w:t>
      </w:r>
    </w:p>
    <w:p w:rsidR="00B52C32" w:rsidRDefault="00B52C32" w:rsidP="00B52C32"/>
    <w:p w:rsidR="00B52C32" w:rsidRPr="003350E9" w:rsidRDefault="003350E9" w:rsidP="00B52C32">
      <w:pPr>
        <w:rPr>
          <w:rFonts w:ascii="Kristen ITC" w:hAnsi="Kristen ITC"/>
          <w:b/>
          <w:color w:val="FF0000"/>
          <w:sz w:val="28"/>
          <w:szCs w:val="28"/>
          <w:u w:val="single"/>
        </w:rPr>
      </w:pPr>
      <w:r w:rsidRPr="003350E9">
        <w:rPr>
          <w:rFonts w:ascii="Kristen ITC" w:hAnsi="Kristen ITC"/>
          <w:b/>
          <w:color w:val="FF0000"/>
          <w:sz w:val="28"/>
          <w:szCs w:val="28"/>
          <w:u w:val="single"/>
        </w:rPr>
        <w:t>III. Vytvo</w:t>
      </w:r>
      <w:r w:rsidRPr="003350E9">
        <w:rPr>
          <w:rFonts w:ascii="Cambria" w:hAnsi="Cambria" w:cs="Cambria"/>
          <w:b/>
          <w:color w:val="FF0000"/>
          <w:sz w:val="28"/>
          <w:szCs w:val="28"/>
          <w:u w:val="single"/>
        </w:rPr>
        <w:t>ř</w:t>
      </w:r>
      <w:r w:rsidRPr="003350E9">
        <w:rPr>
          <w:rFonts w:ascii="Kristen ITC" w:hAnsi="Kristen ITC"/>
          <w:b/>
          <w:color w:val="FF0000"/>
          <w:sz w:val="28"/>
          <w:szCs w:val="28"/>
          <w:u w:val="single"/>
        </w:rPr>
        <w:t xml:space="preserve"> si/Dopl</w:t>
      </w:r>
      <w:r w:rsidRPr="003350E9">
        <w:rPr>
          <w:rFonts w:ascii="Cambria" w:hAnsi="Cambria" w:cs="Cambria"/>
          <w:b/>
          <w:color w:val="FF0000"/>
          <w:sz w:val="28"/>
          <w:szCs w:val="28"/>
          <w:u w:val="single"/>
        </w:rPr>
        <w:t>ň</w:t>
      </w:r>
      <w:r w:rsidRPr="003350E9">
        <w:rPr>
          <w:rFonts w:ascii="Kristen ITC" w:hAnsi="Kristen ITC"/>
          <w:b/>
          <w:color w:val="FF0000"/>
          <w:sz w:val="28"/>
          <w:szCs w:val="28"/>
          <w:u w:val="single"/>
        </w:rPr>
        <w:t xml:space="preserve"> </w:t>
      </w:r>
      <w:proofErr w:type="gramStart"/>
      <w:r w:rsidRPr="003350E9">
        <w:rPr>
          <w:rFonts w:ascii="Kristen ITC" w:hAnsi="Kristen ITC"/>
          <w:b/>
          <w:color w:val="FF0000"/>
          <w:sz w:val="28"/>
          <w:szCs w:val="28"/>
          <w:u w:val="single"/>
        </w:rPr>
        <w:t>si  zápis</w:t>
      </w:r>
      <w:proofErr w:type="gramEnd"/>
    </w:p>
    <w:p w:rsidR="00B52C32" w:rsidRDefault="003350E9" w:rsidP="00B52C32">
      <w:pPr>
        <w:pStyle w:val="Odstavecseseznamem"/>
        <w:numPr>
          <w:ilvl w:val="0"/>
          <w:numId w:val="2"/>
        </w:numPr>
      </w:pPr>
      <w:r>
        <w:t xml:space="preserve">ze všeho, co v učebnici nemáme (z videa na </w:t>
      </w:r>
      <w:proofErr w:type="spellStart"/>
      <w:r>
        <w:t>stream</w:t>
      </w:r>
      <w:proofErr w:type="spellEnd"/>
      <w:r>
        <w:t xml:space="preserve">. </w:t>
      </w:r>
      <w:proofErr w:type="spellStart"/>
      <w:r>
        <w:t>cz</w:t>
      </w:r>
      <w:proofErr w:type="spellEnd"/>
      <w:r>
        <w:t>)</w:t>
      </w:r>
    </w:p>
    <w:p w:rsidR="00B52C32" w:rsidRPr="00B52C32" w:rsidRDefault="00B52C32" w:rsidP="00B52C32"/>
    <w:p w:rsidR="003350E9" w:rsidRPr="003350E9" w:rsidRDefault="003350E9" w:rsidP="00B52C32">
      <w:pPr>
        <w:rPr>
          <w:rFonts w:ascii="Kristen ITC" w:hAnsi="Kristen ITC"/>
          <w:b/>
          <w:color w:val="FF0000"/>
          <w:sz w:val="32"/>
          <w:szCs w:val="32"/>
          <w:u w:val="single"/>
        </w:rPr>
      </w:pPr>
      <w:r w:rsidRPr="003350E9">
        <w:rPr>
          <w:rFonts w:ascii="Kristen ITC" w:hAnsi="Kristen ITC"/>
          <w:b/>
          <w:color w:val="FF0000"/>
          <w:sz w:val="32"/>
          <w:szCs w:val="32"/>
          <w:u w:val="single"/>
        </w:rPr>
        <w:t xml:space="preserve">IV. Stáhni si film </w:t>
      </w:r>
      <w:r>
        <w:rPr>
          <w:rFonts w:ascii="Kristen ITC" w:hAnsi="Kristen ITC"/>
          <w:b/>
          <w:color w:val="FF0000"/>
          <w:sz w:val="32"/>
          <w:szCs w:val="32"/>
          <w:u w:val="single"/>
        </w:rPr>
        <w:t xml:space="preserve">a zhlédni </w:t>
      </w:r>
      <w:r>
        <w:rPr>
          <w:rFonts w:ascii="Kristen ITC" w:hAnsi="Kristen ITC"/>
          <w:b/>
          <w:color w:val="FF0000"/>
          <w:sz w:val="32"/>
          <w:szCs w:val="32"/>
          <w:u w:val="single"/>
        </w:rPr>
        <w:br/>
        <w:t>(to je lepší než nějaké vysvětlování</w:t>
      </w:r>
      <w:r w:rsidRPr="003350E9">
        <w:rPr>
          <w:rFonts w:ascii="Kristen ITC" w:hAnsi="Kristen ITC"/>
          <w:b/>
          <w:color w:val="FF0000"/>
          <w:sz w:val="32"/>
          <w:szCs w:val="32"/>
          <w:u w:val="single"/>
        </w:rPr>
        <w:sym w:font="Wingdings" w:char="F04A"/>
      </w:r>
      <w:r>
        <w:rPr>
          <w:rFonts w:ascii="Kristen ITC" w:hAnsi="Kristen ITC"/>
          <w:b/>
          <w:color w:val="FF0000"/>
          <w:sz w:val="32"/>
          <w:szCs w:val="32"/>
          <w:u w:val="single"/>
        </w:rPr>
        <w:t>)</w:t>
      </w:r>
    </w:p>
    <w:p w:rsidR="003350E9" w:rsidRDefault="003350E9" w:rsidP="00B52C32">
      <w:r>
        <w:t>„ATENTÁT“ (</w:t>
      </w:r>
      <w:proofErr w:type="gramStart"/>
      <w:r>
        <w:t xml:space="preserve">1964)  = </w:t>
      </w:r>
      <w:hyperlink r:id="rId7" w:history="1">
        <w:r>
          <w:rPr>
            <w:rStyle w:val="Hypertextovodkaz"/>
          </w:rPr>
          <w:t>https</w:t>
        </w:r>
        <w:proofErr w:type="gramEnd"/>
        <w:r>
          <w:rPr>
            <w:rStyle w:val="Hypertextovodkaz"/>
          </w:rPr>
          <w:t>://www.csfd.cz/film/8301-atentat/prehled/</w:t>
        </w:r>
      </w:hyperlink>
    </w:p>
    <w:p w:rsidR="003350E9" w:rsidRDefault="003350E9" w:rsidP="00B52C32">
      <w:r>
        <w:t>Nebo</w:t>
      </w:r>
    </w:p>
    <w:p w:rsidR="00B52C32" w:rsidRDefault="003350E9" w:rsidP="00B52C32">
      <w:r>
        <w:t xml:space="preserve">„ANTROPOID“ (2016) = </w:t>
      </w:r>
      <w:hyperlink r:id="rId8" w:history="1">
        <w:r>
          <w:rPr>
            <w:rStyle w:val="Hypertextovodkaz"/>
          </w:rPr>
          <w:t>https://www.csfd.cz/film/405971-anthropoid/prehled/</w:t>
        </w:r>
      </w:hyperlink>
    </w:p>
    <w:p w:rsidR="003350E9" w:rsidRDefault="003350E9" w:rsidP="00B52C32">
      <w:r>
        <w:t>nebo</w:t>
      </w:r>
    </w:p>
    <w:p w:rsidR="003350E9" w:rsidRDefault="003350E9" w:rsidP="00B52C32">
      <w:r>
        <w:t>„</w:t>
      </w:r>
      <w:r w:rsidR="00F0195C">
        <w:t>LIDICE</w:t>
      </w:r>
      <w:r>
        <w:t xml:space="preserve">“ (2011) = </w:t>
      </w:r>
      <w:hyperlink r:id="rId9" w:history="1">
        <w:r>
          <w:rPr>
            <w:rStyle w:val="Hypertextovodkaz"/>
          </w:rPr>
          <w:t>https://www.csfd.cz/film/241720-lidice/prehled/</w:t>
        </w:r>
      </w:hyperlink>
    </w:p>
    <w:p w:rsidR="003350E9" w:rsidRDefault="003350E9" w:rsidP="00B52C32"/>
    <w:sectPr w:rsidR="003350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8455BF"/>
    <w:multiLevelType w:val="hybridMultilevel"/>
    <w:tmpl w:val="252C69D4"/>
    <w:lvl w:ilvl="0" w:tplc="EC8A18E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657600"/>
    <w:multiLevelType w:val="hybridMultilevel"/>
    <w:tmpl w:val="195C6598"/>
    <w:lvl w:ilvl="0" w:tplc="CFDCB2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38C"/>
    <w:rsid w:val="003350E9"/>
    <w:rsid w:val="0081738C"/>
    <w:rsid w:val="0084692F"/>
    <w:rsid w:val="00B52C32"/>
    <w:rsid w:val="00EA2E31"/>
    <w:rsid w:val="00F0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DD32DC-11F2-49A2-825A-D64243829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B52C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52C32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B52C3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52C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1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sfd.cz/film/405971-anthropoid/prehled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sfd.cz/film/8301-atentat/prehle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b3fufsgDYY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youtube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sfd.cz/film/241720-lidice/prehled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rchromikova@seznam.cz</dc:creator>
  <cp:keywords/>
  <dc:description/>
  <cp:lastModifiedBy>rchromikova@seznam.cz</cp:lastModifiedBy>
  <cp:revision>4</cp:revision>
  <dcterms:created xsi:type="dcterms:W3CDTF">2020-03-18T10:51:00Z</dcterms:created>
  <dcterms:modified xsi:type="dcterms:W3CDTF">2020-03-18T12:04:00Z</dcterms:modified>
</cp:coreProperties>
</file>