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A8" w:rsidRDefault="004055BA">
      <w:pPr>
        <w:rPr>
          <w:sz w:val="28"/>
          <w:szCs w:val="28"/>
        </w:rPr>
      </w:pPr>
      <w:r>
        <w:rPr>
          <w:sz w:val="28"/>
          <w:szCs w:val="28"/>
        </w:rPr>
        <w:t>Ch 9 – estery (úkol č. 10)</w:t>
      </w:r>
    </w:p>
    <w:p w:rsidR="004055BA" w:rsidRDefault="004055BA">
      <w:pPr>
        <w:rPr>
          <w:sz w:val="28"/>
          <w:szCs w:val="28"/>
        </w:rPr>
      </w:pPr>
      <w:r>
        <w:rPr>
          <w:sz w:val="28"/>
          <w:szCs w:val="28"/>
        </w:rPr>
        <w:t>Zdravím vás.</w:t>
      </w:r>
    </w:p>
    <w:p w:rsidR="004055BA" w:rsidRDefault="004055BA">
      <w:pPr>
        <w:rPr>
          <w:sz w:val="28"/>
          <w:szCs w:val="28"/>
        </w:rPr>
      </w:pPr>
      <w:r>
        <w:rPr>
          <w:sz w:val="28"/>
          <w:szCs w:val="28"/>
        </w:rPr>
        <w:t>Dnes trošku „naťukneme“ estery…. Mimochodem to jsou látky, které jsou hojně v přírodě.</w:t>
      </w:r>
    </w:p>
    <w:p w:rsidR="004055BA" w:rsidRDefault="004055BA">
      <w:pPr>
        <w:rPr>
          <w:sz w:val="28"/>
          <w:szCs w:val="28"/>
        </w:rPr>
      </w:pPr>
      <w:r>
        <w:rPr>
          <w:sz w:val="28"/>
          <w:szCs w:val="28"/>
        </w:rPr>
        <w:t xml:space="preserve">Jsou součástí tuků a vosků…. Patří mezi ně i různé </w:t>
      </w:r>
      <w:proofErr w:type="spellStart"/>
      <w:r>
        <w:rPr>
          <w:sz w:val="28"/>
          <w:szCs w:val="28"/>
        </w:rPr>
        <w:t>parfemovací</w:t>
      </w:r>
      <w:proofErr w:type="spellEnd"/>
      <w:r>
        <w:rPr>
          <w:sz w:val="28"/>
          <w:szCs w:val="28"/>
        </w:rPr>
        <w:t xml:space="preserve"> látky (esence, tresti). Co třeba rumová esence v pralinkách??? Asi už všichni víme, že to není pravý rum….</w:t>
      </w:r>
    </w:p>
    <w:p w:rsidR="004055BA" w:rsidRDefault="004055B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4055BA" w:rsidRDefault="004055BA">
      <w:pPr>
        <w:rPr>
          <w:sz w:val="28"/>
          <w:szCs w:val="28"/>
        </w:rPr>
      </w:pPr>
      <w:r>
        <w:rPr>
          <w:sz w:val="28"/>
          <w:szCs w:val="28"/>
        </w:rPr>
        <w:t>Zápis:</w:t>
      </w:r>
    </w:p>
    <w:p w:rsidR="004055BA" w:rsidRPr="001A7615" w:rsidRDefault="004055BA" w:rsidP="001A7615">
      <w:pPr>
        <w:jc w:val="center"/>
        <w:rPr>
          <w:sz w:val="44"/>
          <w:szCs w:val="44"/>
          <w:u w:val="single"/>
        </w:rPr>
      </w:pPr>
      <w:r w:rsidRPr="001A7615">
        <w:rPr>
          <w:sz w:val="44"/>
          <w:szCs w:val="44"/>
          <w:u w:val="single"/>
        </w:rPr>
        <w:t>Estery karboxylových kyselin</w:t>
      </w:r>
    </w:p>
    <w:p w:rsidR="004055BA" w:rsidRDefault="00CB20BA" w:rsidP="004055B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A7615">
        <w:rPr>
          <w:b/>
          <w:sz w:val="28"/>
          <w:szCs w:val="28"/>
          <w:u w:val="single"/>
        </w:rPr>
        <w:t>e</w:t>
      </w:r>
      <w:r w:rsidR="004055BA" w:rsidRPr="001A7615">
        <w:rPr>
          <w:b/>
          <w:sz w:val="28"/>
          <w:szCs w:val="28"/>
          <w:u w:val="single"/>
        </w:rPr>
        <w:t>stery</w:t>
      </w:r>
      <w:r w:rsidR="004055BA">
        <w:rPr>
          <w:sz w:val="28"/>
          <w:szCs w:val="28"/>
        </w:rPr>
        <w:t xml:space="preserve"> = organické sloučeniny vznikající reakcí karboxylové kyseliny s alkoholem</w:t>
      </w:r>
    </w:p>
    <w:p w:rsidR="004055BA" w:rsidRPr="001A7615" w:rsidRDefault="00CB20BA" w:rsidP="004055BA">
      <w:pPr>
        <w:pStyle w:val="Odstavecseseznamem"/>
        <w:numPr>
          <w:ilvl w:val="0"/>
          <w:numId w:val="1"/>
        </w:numPr>
        <w:rPr>
          <w:i/>
          <w:sz w:val="28"/>
          <w:szCs w:val="28"/>
        </w:rPr>
      </w:pPr>
      <w:r w:rsidRPr="001A7615">
        <w:rPr>
          <w:b/>
          <w:sz w:val="28"/>
          <w:szCs w:val="28"/>
          <w:u w:val="single"/>
        </w:rPr>
        <w:t>e</w:t>
      </w:r>
      <w:r w:rsidR="004055BA" w:rsidRPr="001A7615">
        <w:rPr>
          <w:b/>
          <w:sz w:val="28"/>
          <w:szCs w:val="28"/>
          <w:u w:val="single"/>
        </w:rPr>
        <w:t>sterifikace</w:t>
      </w:r>
      <w:r w:rsidR="004055BA">
        <w:rPr>
          <w:sz w:val="28"/>
          <w:szCs w:val="28"/>
        </w:rPr>
        <w:t xml:space="preserve"> = reakce </w:t>
      </w:r>
      <w:r w:rsidR="004055BA" w:rsidRPr="001A7615">
        <w:rPr>
          <w:i/>
          <w:sz w:val="28"/>
          <w:szCs w:val="28"/>
          <w:u w:val="single"/>
        </w:rPr>
        <w:t>karboxylové kyseliny</w:t>
      </w:r>
      <w:r w:rsidR="004055BA">
        <w:rPr>
          <w:sz w:val="28"/>
          <w:szCs w:val="28"/>
        </w:rPr>
        <w:t xml:space="preserve"> a </w:t>
      </w:r>
      <w:r w:rsidR="004055BA" w:rsidRPr="001A7615">
        <w:rPr>
          <w:i/>
          <w:sz w:val="28"/>
          <w:szCs w:val="28"/>
          <w:u w:val="single"/>
        </w:rPr>
        <w:t>alkoholu</w:t>
      </w:r>
      <w:r>
        <w:rPr>
          <w:sz w:val="28"/>
          <w:szCs w:val="28"/>
        </w:rPr>
        <w:t xml:space="preserve">, vzniká </w:t>
      </w:r>
      <w:r w:rsidRPr="001A7615">
        <w:rPr>
          <w:i/>
          <w:sz w:val="28"/>
          <w:szCs w:val="28"/>
          <w:u w:val="single"/>
        </w:rPr>
        <w:t>ester</w:t>
      </w:r>
      <w:r>
        <w:rPr>
          <w:sz w:val="28"/>
          <w:szCs w:val="28"/>
        </w:rPr>
        <w:t xml:space="preserve"> a </w:t>
      </w:r>
      <w:r w:rsidRPr="001A7615">
        <w:rPr>
          <w:i/>
          <w:sz w:val="28"/>
          <w:szCs w:val="28"/>
          <w:u w:val="single"/>
        </w:rPr>
        <w:t>voda</w:t>
      </w:r>
    </w:p>
    <w:p w:rsidR="004055BA" w:rsidRDefault="004055BA" w:rsidP="00CB20B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6202D" wp14:editId="3F6D289A">
                <wp:simplePos x="0" y="0"/>
                <wp:positionH relativeFrom="column">
                  <wp:posOffset>2720340</wp:posOffset>
                </wp:positionH>
                <wp:positionV relativeFrom="paragraph">
                  <wp:posOffset>107315</wp:posOffset>
                </wp:positionV>
                <wp:extent cx="548640" cy="0"/>
                <wp:effectExtent l="0" t="76200" r="22860" b="11430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214.2pt;margin-top:8.45pt;width:43.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" strokecolor="black [3040]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 xml:space="preserve">Př.: </w:t>
      </w:r>
      <w:r w:rsidR="00CB20BA">
        <w:rPr>
          <w:sz w:val="28"/>
          <w:szCs w:val="28"/>
        </w:rPr>
        <w:t xml:space="preserve">         </w:t>
      </w:r>
      <w:r>
        <w:rPr>
          <w:sz w:val="28"/>
          <w:szCs w:val="28"/>
        </w:rPr>
        <w:t>CH</w:t>
      </w:r>
      <w:r w:rsidRPr="00CB20BA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CO</w:t>
      </w:r>
      <w:r w:rsidRPr="00CB20BA">
        <w:rPr>
          <w:b/>
          <w:color w:val="FF0000"/>
          <w:sz w:val="28"/>
          <w:szCs w:val="28"/>
        </w:rPr>
        <w:t>OH</w:t>
      </w:r>
      <w:r>
        <w:rPr>
          <w:sz w:val="28"/>
          <w:szCs w:val="28"/>
        </w:rPr>
        <w:t xml:space="preserve"> </w:t>
      </w:r>
      <w:r w:rsidR="00CB20B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+ </w:t>
      </w:r>
      <w:r w:rsidR="00CB20BA">
        <w:rPr>
          <w:sz w:val="28"/>
          <w:szCs w:val="28"/>
        </w:rPr>
        <w:t xml:space="preserve">     </w:t>
      </w:r>
      <w:r>
        <w:rPr>
          <w:sz w:val="28"/>
          <w:szCs w:val="28"/>
        </w:rPr>
        <w:t>C</w:t>
      </w:r>
      <w:r w:rsidRPr="00CB20BA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H</w:t>
      </w:r>
      <w:r w:rsidRPr="00CB20BA"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O</w:t>
      </w:r>
      <w:r w:rsidRPr="00CB20BA">
        <w:rPr>
          <w:b/>
          <w:color w:val="FF0000"/>
          <w:sz w:val="28"/>
          <w:szCs w:val="28"/>
        </w:rPr>
        <w:t xml:space="preserve">H </w:t>
      </w:r>
      <w:r w:rsidR="00CB20B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CH</w:t>
      </w:r>
      <w:r w:rsidRPr="00CB20BA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COOC</w:t>
      </w:r>
      <w:r w:rsidRPr="00CB20BA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H</w:t>
      </w:r>
      <w:r w:rsidRPr="00CB20BA"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 </w:t>
      </w:r>
      <w:r w:rsidR="00CB20B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+ </w:t>
      </w:r>
      <w:r w:rsidR="00CB20B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CB20BA">
        <w:rPr>
          <w:b/>
          <w:color w:val="FF0000"/>
          <w:sz w:val="28"/>
          <w:szCs w:val="28"/>
        </w:rPr>
        <w:t>H</w:t>
      </w:r>
      <w:r w:rsidRPr="00CB20BA">
        <w:rPr>
          <w:b/>
          <w:color w:val="FF0000"/>
          <w:sz w:val="28"/>
          <w:szCs w:val="28"/>
          <w:vertAlign w:val="subscript"/>
        </w:rPr>
        <w:t>2</w:t>
      </w:r>
      <w:r w:rsidRPr="00CB20BA">
        <w:rPr>
          <w:b/>
          <w:color w:val="FF0000"/>
          <w:sz w:val="28"/>
          <w:szCs w:val="28"/>
        </w:rPr>
        <w:t xml:space="preserve">O </w:t>
      </w:r>
      <w:r>
        <w:rPr>
          <w:sz w:val="28"/>
          <w:szCs w:val="28"/>
        </w:rPr>
        <w:t xml:space="preserve"> </w:t>
      </w:r>
    </w:p>
    <w:p w:rsidR="00CB20BA" w:rsidRDefault="00CB20BA" w:rsidP="004055B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kys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octová</w:t>
      </w:r>
      <w:proofErr w:type="gramEnd"/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ethanol</w:t>
      </w:r>
      <w:proofErr w:type="spellEnd"/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ethylester</w:t>
      </w:r>
      <w:proofErr w:type="spellEnd"/>
      <w:r>
        <w:rPr>
          <w:sz w:val="28"/>
          <w:szCs w:val="28"/>
        </w:rPr>
        <w:t xml:space="preserve">                       voda</w:t>
      </w:r>
    </w:p>
    <w:p w:rsidR="00CB20BA" w:rsidRDefault="00CB20BA" w:rsidP="004055B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kyseliny octové    </w:t>
      </w:r>
    </w:p>
    <w:p w:rsidR="00CB20BA" w:rsidRPr="00CB20BA" w:rsidRDefault="00CB20BA" w:rsidP="004055BA">
      <w:pPr>
        <w:ind w:left="360"/>
        <w:rPr>
          <w:color w:val="FF0000"/>
          <w:sz w:val="28"/>
          <w:szCs w:val="28"/>
        </w:rPr>
      </w:pPr>
      <w:r w:rsidRPr="00CB20BA">
        <w:rPr>
          <w:color w:val="FF0000"/>
          <w:sz w:val="28"/>
          <w:szCs w:val="28"/>
        </w:rPr>
        <w:t xml:space="preserve">!!! </w:t>
      </w:r>
      <w:proofErr w:type="gramStart"/>
      <w:r w:rsidRPr="00CB20BA">
        <w:rPr>
          <w:color w:val="FF0000"/>
          <w:sz w:val="28"/>
          <w:szCs w:val="28"/>
        </w:rPr>
        <w:t>zapamatujeme</w:t>
      </w:r>
      <w:proofErr w:type="gramEnd"/>
      <w:r w:rsidRPr="00CB20BA">
        <w:rPr>
          <w:color w:val="FF0000"/>
          <w:sz w:val="28"/>
          <w:szCs w:val="28"/>
        </w:rPr>
        <w:t xml:space="preserve"> si, z čeho vzniká voda při esterifikaci – červeně zvýrazněné!!!</w:t>
      </w:r>
    </w:p>
    <w:p w:rsidR="00CB20BA" w:rsidRDefault="00CB20BA" w:rsidP="00CB20BA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pozn</w:t>
      </w:r>
      <w:proofErr w:type="spellEnd"/>
      <w:r>
        <w:rPr>
          <w:sz w:val="28"/>
          <w:szCs w:val="28"/>
        </w:rPr>
        <w:t xml:space="preserve">: slovo </w:t>
      </w:r>
      <w:proofErr w:type="spellStart"/>
      <w:r>
        <w:rPr>
          <w:sz w:val="28"/>
          <w:szCs w:val="28"/>
        </w:rPr>
        <w:t>ethylester</w:t>
      </w:r>
      <w:proofErr w:type="spellEnd"/>
      <w:r>
        <w:rPr>
          <w:sz w:val="28"/>
          <w:szCs w:val="28"/>
        </w:rPr>
        <w:t xml:space="preserve"> vzniká spojením alkoholového zbytku a slova ester.)</w:t>
      </w:r>
    </w:p>
    <w:p w:rsidR="00CB20BA" w:rsidRDefault="00CB20BA" w:rsidP="00CB20B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mezi estery patří: </w:t>
      </w:r>
      <w:proofErr w:type="spellStart"/>
      <w:r w:rsidRPr="001A7615">
        <w:rPr>
          <w:sz w:val="28"/>
          <w:szCs w:val="28"/>
          <w:u w:val="single"/>
        </w:rPr>
        <w:t>parfemovací</w:t>
      </w:r>
      <w:proofErr w:type="spellEnd"/>
      <w:r w:rsidRPr="001A7615">
        <w:rPr>
          <w:sz w:val="28"/>
          <w:szCs w:val="28"/>
          <w:u w:val="single"/>
        </w:rPr>
        <w:t xml:space="preserve"> látky</w:t>
      </w:r>
      <w:r>
        <w:rPr>
          <w:sz w:val="28"/>
          <w:szCs w:val="28"/>
        </w:rPr>
        <w:t xml:space="preserve"> = kapaliny (esence, tresti)</w:t>
      </w:r>
    </w:p>
    <w:p w:rsidR="00CB20BA" w:rsidRDefault="00CB20BA" w:rsidP="00CB20B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1A7615">
        <w:rPr>
          <w:sz w:val="28"/>
          <w:szCs w:val="28"/>
          <w:u w:val="single"/>
        </w:rPr>
        <w:t>vosky</w:t>
      </w:r>
      <w:r>
        <w:rPr>
          <w:sz w:val="28"/>
          <w:szCs w:val="28"/>
        </w:rPr>
        <w:t xml:space="preserve"> = rostlinné, živočišné (např. včelí vosk)</w:t>
      </w:r>
    </w:p>
    <w:p w:rsidR="00CB20BA" w:rsidRDefault="00CB20BA" w:rsidP="00CB20BA">
      <w:pPr>
        <w:pStyle w:val="Odstavecseseznamem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</w:t>
      </w:r>
      <w:r w:rsidRPr="001A7615">
        <w:rPr>
          <w:sz w:val="28"/>
          <w:szCs w:val="28"/>
          <w:u w:val="single"/>
        </w:rPr>
        <w:t>tuky</w:t>
      </w:r>
    </w:p>
    <w:p w:rsidR="001A7615" w:rsidRPr="001A7615" w:rsidRDefault="001A7615" w:rsidP="001A7615">
      <w:pPr>
        <w:rPr>
          <w:sz w:val="28"/>
          <w:szCs w:val="28"/>
        </w:rPr>
      </w:pPr>
      <w:r w:rsidRPr="001A7615">
        <w:rPr>
          <w:sz w:val="28"/>
          <w:szCs w:val="28"/>
        </w:rPr>
        <w:t>…………………………………………………………………………………………………………………………………………..</w:t>
      </w:r>
    </w:p>
    <w:p w:rsidR="001A7615" w:rsidRDefault="001A7615" w:rsidP="001A761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Úkol:</w:t>
      </w:r>
      <w:r w:rsidR="00EA4F65">
        <w:rPr>
          <w:sz w:val="28"/>
          <w:szCs w:val="28"/>
        </w:rPr>
        <w:t xml:space="preserve">    </w:t>
      </w:r>
      <w:r w:rsidR="00EA4F65" w:rsidRPr="00EA4F65">
        <w:rPr>
          <w:sz w:val="36"/>
          <w:szCs w:val="36"/>
        </w:rPr>
        <w:t>pošlete</w:t>
      </w:r>
      <w:proofErr w:type="gramEnd"/>
      <w:r w:rsidR="00EA4F65" w:rsidRPr="00EA4F65">
        <w:rPr>
          <w:sz w:val="36"/>
          <w:szCs w:val="36"/>
        </w:rPr>
        <w:t xml:space="preserve"> rovnice ke kontrole </w:t>
      </w:r>
      <w:r w:rsidR="00EA4F65" w:rsidRPr="00EA4F65">
        <w:rPr>
          <w:color w:val="FF0000"/>
          <w:sz w:val="52"/>
          <w:szCs w:val="52"/>
        </w:rPr>
        <w:t>do 21. 5.!!!</w:t>
      </w:r>
    </w:p>
    <w:p w:rsidR="001A7615" w:rsidRDefault="001A7615" w:rsidP="001A7615">
      <w:pPr>
        <w:rPr>
          <w:sz w:val="28"/>
          <w:szCs w:val="28"/>
        </w:rPr>
      </w:pPr>
      <w:r>
        <w:rPr>
          <w:sz w:val="28"/>
          <w:szCs w:val="28"/>
        </w:rPr>
        <w:t xml:space="preserve">Zapište chemickou rovnicí </w:t>
      </w:r>
      <w:r>
        <w:rPr>
          <w:sz w:val="28"/>
          <w:szCs w:val="28"/>
        </w:rPr>
        <w:t>(esterifikaci)</w:t>
      </w:r>
      <w:r>
        <w:rPr>
          <w:sz w:val="28"/>
          <w:szCs w:val="28"/>
        </w:rPr>
        <w:t xml:space="preserve"> přípravu:</w:t>
      </w:r>
    </w:p>
    <w:p w:rsidR="001A7615" w:rsidRPr="001A7615" w:rsidRDefault="001A7615" w:rsidP="001A761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methylesteru</w:t>
      </w:r>
      <w:proofErr w:type="spellEnd"/>
      <w:r>
        <w:rPr>
          <w:sz w:val="28"/>
          <w:szCs w:val="28"/>
        </w:rPr>
        <w:t xml:space="preserve"> kyseliny </w:t>
      </w:r>
      <w:proofErr w:type="gramStart"/>
      <w:r>
        <w:rPr>
          <w:sz w:val="28"/>
          <w:szCs w:val="28"/>
        </w:rPr>
        <w:t>máselné  (tj.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ester </w:t>
      </w:r>
      <w:proofErr w:type="spellStart"/>
      <w:r w:rsidRPr="00EA4F65">
        <w:rPr>
          <w:sz w:val="28"/>
          <w:szCs w:val="28"/>
          <w:u w:val="single"/>
        </w:rPr>
        <w:t>methanolu</w:t>
      </w:r>
      <w:proofErr w:type="spellEnd"/>
      <w:r>
        <w:rPr>
          <w:sz w:val="28"/>
          <w:szCs w:val="28"/>
        </w:rPr>
        <w:t xml:space="preserve"> a </w:t>
      </w:r>
      <w:r w:rsidRPr="00EA4F65">
        <w:rPr>
          <w:sz w:val="28"/>
          <w:szCs w:val="28"/>
          <w:u w:val="single"/>
        </w:rPr>
        <w:t>kyseliny máselné</w:t>
      </w:r>
      <w:r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1A7615" w:rsidRDefault="001A7615" w:rsidP="001A761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(pozn. voní po jablkách a ananasu)</w:t>
      </w:r>
    </w:p>
    <w:p w:rsidR="001A7615" w:rsidRDefault="001A7615" w:rsidP="001A7615">
      <w:pPr>
        <w:pStyle w:val="Odstavecseseznamem"/>
        <w:rPr>
          <w:sz w:val="28"/>
          <w:szCs w:val="28"/>
        </w:rPr>
      </w:pPr>
    </w:p>
    <w:p w:rsidR="001A7615" w:rsidRDefault="001A7615" w:rsidP="001A761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ethylesteru</w:t>
      </w:r>
      <w:proofErr w:type="spellEnd"/>
      <w:r>
        <w:rPr>
          <w:sz w:val="28"/>
          <w:szCs w:val="28"/>
        </w:rPr>
        <w:t xml:space="preserve"> kyseliny mravenčí (tj. ester </w:t>
      </w:r>
      <w:proofErr w:type="spellStart"/>
      <w:r w:rsidRPr="00EA4F65">
        <w:rPr>
          <w:sz w:val="28"/>
          <w:szCs w:val="28"/>
          <w:u w:val="single"/>
        </w:rPr>
        <w:t>ethanolu</w:t>
      </w:r>
      <w:proofErr w:type="spellEnd"/>
      <w:r>
        <w:rPr>
          <w:sz w:val="28"/>
          <w:szCs w:val="28"/>
        </w:rPr>
        <w:t xml:space="preserve"> a </w:t>
      </w:r>
      <w:r w:rsidRPr="00EA4F65">
        <w:rPr>
          <w:sz w:val="28"/>
          <w:szCs w:val="28"/>
          <w:u w:val="single"/>
        </w:rPr>
        <w:t>kyseliny mravenčí</w:t>
      </w:r>
      <w:r>
        <w:rPr>
          <w:sz w:val="28"/>
          <w:szCs w:val="28"/>
        </w:rPr>
        <w:t>):</w:t>
      </w:r>
    </w:p>
    <w:p w:rsidR="001A7615" w:rsidRDefault="001A7615" w:rsidP="001A7615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(pozn. rumová esence v pralinkách)</w:t>
      </w:r>
    </w:p>
    <w:p w:rsidR="00EA4F65" w:rsidRDefault="00EA4F65" w:rsidP="00EA4F6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EA4F65" w:rsidRPr="00EA4F65" w:rsidRDefault="00EA4F65" w:rsidP="00EA4F65">
      <w:pPr>
        <w:jc w:val="center"/>
        <w:rPr>
          <w:sz w:val="36"/>
          <w:szCs w:val="36"/>
        </w:rPr>
      </w:pPr>
      <w:r w:rsidRPr="00EA4F65">
        <w:rPr>
          <w:sz w:val="36"/>
          <w:szCs w:val="36"/>
        </w:rPr>
        <w:t>Mějte se!</w:t>
      </w:r>
      <w:bookmarkStart w:id="0" w:name="_GoBack"/>
      <w:bookmarkEnd w:id="0"/>
    </w:p>
    <w:p w:rsidR="001A7615" w:rsidRPr="001A7615" w:rsidRDefault="001A7615" w:rsidP="001A7615">
      <w:pPr>
        <w:rPr>
          <w:sz w:val="28"/>
          <w:szCs w:val="28"/>
        </w:rPr>
      </w:pPr>
    </w:p>
    <w:sectPr w:rsidR="001A7615" w:rsidRPr="001A7615" w:rsidSect="004055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F5261"/>
    <w:multiLevelType w:val="hybridMultilevel"/>
    <w:tmpl w:val="028E462A"/>
    <w:lvl w:ilvl="0" w:tplc="C9D807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D6307"/>
    <w:multiLevelType w:val="hybridMultilevel"/>
    <w:tmpl w:val="27A2CA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27045"/>
    <w:multiLevelType w:val="hybridMultilevel"/>
    <w:tmpl w:val="1EFAA492"/>
    <w:lvl w:ilvl="0" w:tplc="DF5C4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BA"/>
    <w:rsid w:val="001A7615"/>
    <w:rsid w:val="004055BA"/>
    <w:rsid w:val="00CB20BA"/>
    <w:rsid w:val="00CD3BA8"/>
    <w:rsid w:val="00EA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5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5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2020-05-12T13:37:00Z</dcterms:created>
  <dcterms:modified xsi:type="dcterms:W3CDTF">2020-05-12T14:10:00Z</dcterms:modified>
</cp:coreProperties>
</file>