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29E" w:rsidRPr="00E3707A" w:rsidRDefault="00D652B3">
      <w:pPr>
        <w:rPr>
          <w:b/>
          <w:sz w:val="24"/>
          <w:szCs w:val="24"/>
          <w:u w:val="single"/>
        </w:rPr>
      </w:pPr>
      <w:r w:rsidRPr="00E3707A">
        <w:rPr>
          <w:b/>
          <w:sz w:val="24"/>
          <w:szCs w:val="24"/>
          <w:u w:val="single"/>
        </w:rPr>
        <w:t xml:space="preserve">ČJ 9 – zadání úkolů na </w:t>
      </w:r>
      <w:r w:rsidR="00B77E7B" w:rsidRPr="00E3707A">
        <w:rPr>
          <w:b/>
          <w:sz w:val="24"/>
          <w:szCs w:val="24"/>
          <w:u w:val="single"/>
        </w:rPr>
        <w:t>dva týdny</w:t>
      </w:r>
      <w:r w:rsidRPr="00E3707A">
        <w:rPr>
          <w:b/>
          <w:sz w:val="24"/>
          <w:szCs w:val="24"/>
          <w:u w:val="single"/>
        </w:rPr>
        <w:t xml:space="preserve"> – do </w:t>
      </w:r>
      <w:r w:rsidR="00B77E7B" w:rsidRPr="00E3707A">
        <w:rPr>
          <w:b/>
          <w:sz w:val="24"/>
          <w:szCs w:val="24"/>
          <w:u w:val="single"/>
        </w:rPr>
        <w:t>17</w:t>
      </w:r>
      <w:r w:rsidRPr="00E3707A">
        <w:rPr>
          <w:b/>
          <w:sz w:val="24"/>
          <w:szCs w:val="24"/>
          <w:u w:val="single"/>
        </w:rPr>
        <w:t>. dubna</w:t>
      </w:r>
    </w:p>
    <w:p w:rsidR="00D652B3" w:rsidRPr="00E3707A" w:rsidRDefault="00D652B3">
      <w:pPr>
        <w:rPr>
          <w:color w:val="000000" w:themeColor="text1"/>
          <w:sz w:val="24"/>
          <w:szCs w:val="24"/>
        </w:rPr>
      </w:pPr>
      <w:r w:rsidRPr="00E3707A">
        <w:rPr>
          <w:color w:val="000000" w:themeColor="text1"/>
          <w:sz w:val="24"/>
          <w:szCs w:val="24"/>
        </w:rPr>
        <w:t>Milí deváťáci, zdravím vás všechny v tomto předvelikonočním čase. Doufám, že jste zdrávi a plni optimismu</w:t>
      </w:r>
      <w:proofErr w:type="gramStart"/>
      <w:r w:rsidRPr="00E3707A">
        <w:rPr>
          <w:color w:val="000000" w:themeColor="text1"/>
          <w:sz w:val="24"/>
          <w:szCs w:val="24"/>
        </w:rPr>
        <w:t>….a že</w:t>
      </w:r>
      <w:proofErr w:type="gramEnd"/>
      <w:r w:rsidRPr="00E3707A">
        <w:rPr>
          <w:color w:val="000000" w:themeColor="text1"/>
          <w:sz w:val="24"/>
          <w:szCs w:val="24"/>
        </w:rPr>
        <w:t xml:space="preserve"> poctivě plníte zadané úkoly…</w:t>
      </w:r>
    </w:p>
    <w:p w:rsidR="00D652B3" w:rsidRPr="00E3707A" w:rsidRDefault="00D652B3" w:rsidP="00D652B3">
      <w:pPr>
        <w:rPr>
          <w:color w:val="000000" w:themeColor="text1"/>
          <w:sz w:val="24"/>
          <w:szCs w:val="24"/>
        </w:rPr>
      </w:pPr>
      <w:r w:rsidRPr="00E3707A">
        <w:rPr>
          <w:color w:val="000000" w:themeColor="text1"/>
          <w:sz w:val="24"/>
          <w:szCs w:val="24"/>
        </w:rPr>
        <w:t>Splnění všech úkolů bude kontrolováno ve škole, takže pracujte poctivě!!!!</w:t>
      </w:r>
    </w:p>
    <w:p w:rsidR="00D652B3" w:rsidRPr="00E3707A" w:rsidRDefault="00D652B3">
      <w:pPr>
        <w:rPr>
          <w:color w:val="000000" w:themeColor="text1"/>
          <w:sz w:val="24"/>
          <w:szCs w:val="24"/>
        </w:rPr>
      </w:pPr>
      <w:r w:rsidRPr="00E3707A">
        <w:rPr>
          <w:color w:val="000000" w:themeColor="text1"/>
          <w:sz w:val="24"/>
          <w:szCs w:val="24"/>
        </w:rPr>
        <w:t>A protože se blíží Velikonoce a velikonoční prázdniny, nebude tentokrát úkolů tolik, ať si trochu odpočinete</w:t>
      </w:r>
      <w:r w:rsidRPr="00E3707A">
        <w:rPr>
          <w:color w:val="000000" w:themeColor="text1"/>
          <w:sz w:val="24"/>
          <w:szCs w:val="24"/>
        </w:rPr>
        <w:sym w:font="Wingdings" w:char="F04A"/>
      </w:r>
    </w:p>
    <w:p w:rsidR="00D652B3" w:rsidRPr="00E3707A" w:rsidRDefault="00D652B3">
      <w:pPr>
        <w:rPr>
          <w:b/>
          <w:sz w:val="24"/>
          <w:szCs w:val="24"/>
          <w:u w:val="single"/>
        </w:rPr>
      </w:pPr>
      <w:r w:rsidRPr="00E3707A">
        <w:rPr>
          <w:b/>
          <w:sz w:val="24"/>
          <w:szCs w:val="24"/>
          <w:u w:val="single"/>
        </w:rPr>
        <w:t>MLUVNICE</w:t>
      </w:r>
    </w:p>
    <w:p w:rsidR="00D652B3" w:rsidRPr="00E3707A" w:rsidRDefault="00D652B3">
      <w:pPr>
        <w:rPr>
          <w:sz w:val="24"/>
          <w:szCs w:val="24"/>
        </w:rPr>
      </w:pPr>
      <w:r w:rsidRPr="00E3707A">
        <w:rPr>
          <w:sz w:val="24"/>
          <w:szCs w:val="24"/>
        </w:rPr>
        <w:t>Nejprve si zkontroluj ve školním sešitu</w:t>
      </w:r>
      <w:r w:rsidR="00E4075C" w:rsidRPr="00E3707A">
        <w:rPr>
          <w:sz w:val="24"/>
          <w:szCs w:val="24"/>
        </w:rPr>
        <w:t xml:space="preserve"> úkol na přímou řeč: </w:t>
      </w:r>
      <w:r w:rsidRPr="00E3707A">
        <w:rPr>
          <w:sz w:val="24"/>
          <w:szCs w:val="24"/>
        </w:rPr>
        <w:t xml:space="preserve"> </w:t>
      </w:r>
      <w:proofErr w:type="spellStart"/>
      <w:proofErr w:type="gramStart"/>
      <w:r w:rsidRPr="00E3707A">
        <w:rPr>
          <w:sz w:val="24"/>
          <w:szCs w:val="24"/>
        </w:rPr>
        <w:t>cv</w:t>
      </w:r>
      <w:proofErr w:type="spellEnd"/>
      <w:r w:rsidRPr="00E3707A">
        <w:rPr>
          <w:sz w:val="24"/>
          <w:szCs w:val="24"/>
        </w:rPr>
        <w:t>. z uč</w:t>
      </w:r>
      <w:proofErr w:type="gramEnd"/>
      <w:r w:rsidRPr="00E3707A">
        <w:rPr>
          <w:sz w:val="24"/>
          <w:szCs w:val="24"/>
        </w:rPr>
        <w:t xml:space="preserve">. 75/3. </w:t>
      </w:r>
    </w:p>
    <w:p w:rsidR="00D652B3" w:rsidRPr="00E3707A" w:rsidRDefault="00D652B3" w:rsidP="00D652B3">
      <w:pPr>
        <w:jc w:val="both"/>
        <w:rPr>
          <w:color w:val="FF0000"/>
          <w:sz w:val="24"/>
          <w:szCs w:val="24"/>
        </w:rPr>
      </w:pPr>
      <w:r w:rsidRPr="00E3707A">
        <w:rPr>
          <w:color w:val="FF0000"/>
          <w:sz w:val="24"/>
          <w:szCs w:val="24"/>
        </w:rPr>
        <w:t>Potkají se dva spisovatelé. „Četl jsem váš poslední román,“ říká první. „Zajímavý. A kdo vám ho napsal?“</w:t>
      </w:r>
    </w:p>
    <w:p w:rsidR="00D652B3" w:rsidRPr="00E3707A" w:rsidRDefault="00D652B3" w:rsidP="00D652B3">
      <w:pPr>
        <w:jc w:val="both"/>
        <w:rPr>
          <w:color w:val="FF0000"/>
          <w:sz w:val="24"/>
          <w:szCs w:val="24"/>
        </w:rPr>
      </w:pPr>
      <w:r w:rsidRPr="00E3707A">
        <w:rPr>
          <w:color w:val="FF0000"/>
          <w:sz w:val="24"/>
          <w:szCs w:val="24"/>
        </w:rPr>
        <w:t>„Jsem potěšen,“ odpoví druhý, „že se vám líbil. A kdo vám ho četl?“</w:t>
      </w:r>
    </w:p>
    <w:p w:rsidR="00E3707A" w:rsidRPr="00E3707A" w:rsidRDefault="00E3707A" w:rsidP="00D652B3">
      <w:pPr>
        <w:jc w:val="both"/>
        <w:rPr>
          <w:color w:val="FF0000"/>
          <w:sz w:val="24"/>
          <w:szCs w:val="24"/>
        </w:rPr>
      </w:pPr>
    </w:p>
    <w:p w:rsidR="00D652B3" w:rsidRPr="00E3707A" w:rsidRDefault="00D652B3" w:rsidP="00D652B3">
      <w:pPr>
        <w:jc w:val="both"/>
        <w:rPr>
          <w:color w:val="000000" w:themeColor="text1"/>
          <w:sz w:val="24"/>
          <w:szCs w:val="24"/>
          <w:u w:val="single"/>
        </w:rPr>
      </w:pPr>
      <w:r w:rsidRPr="00E3707A">
        <w:rPr>
          <w:color w:val="000000" w:themeColor="text1"/>
          <w:sz w:val="24"/>
          <w:szCs w:val="24"/>
        </w:rPr>
        <w:t xml:space="preserve">Váš další úkol je na straně 75 v učebnici. Téma zní: </w:t>
      </w:r>
      <w:r w:rsidRPr="00E3707A">
        <w:rPr>
          <w:color w:val="000000" w:themeColor="text1"/>
          <w:sz w:val="24"/>
          <w:szCs w:val="24"/>
          <w:u w:val="single"/>
        </w:rPr>
        <w:t>Samostatný větný člen, oslovení, vsuvka, věta neúplná.</w:t>
      </w:r>
    </w:p>
    <w:p w:rsidR="00D652B3" w:rsidRPr="00E3707A" w:rsidRDefault="00D652B3" w:rsidP="00D652B3">
      <w:pPr>
        <w:jc w:val="both"/>
        <w:rPr>
          <w:color w:val="000000" w:themeColor="text1"/>
          <w:sz w:val="24"/>
          <w:szCs w:val="24"/>
        </w:rPr>
      </w:pPr>
      <w:r w:rsidRPr="00E3707A">
        <w:rPr>
          <w:color w:val="000000" w:themeColor="text1"/>
          <w:sz w:val="24"/>
          <w:szCs w:val="24"/>
        </w:rPr>
        <w:t>Oslovení a vsuvku už známe, takže k tomu přidáte další dva jevy – samostatný větný člen a větu neúplnou.</w:t>
      </w:r>
    </w:p>
    <w:p w:rsidR="00D652B3" w:rsidRPr="00E3707A" w:rsidRDefault="00E3707A" w:rsidP="00D652B3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* </w:t>
      </w:r>
      <w:r w:rsidR="00E4075C" w:rsidRPr="00E3707A">
        <w:rPr>
          <w:color w:val="000000" w:themeColor="text1"/>
          <w:sz w:val="24"/>
          <w:szCs w:val="24"/>
        </w:rPr>
        <w:t xml:space="preserve">Udělej si podle poučky zápis do školního sešitu. </w:t>
      </w:r>
    </w:p>
    <w:p w:rsidR="00E4075C" w:rsidRPr="00E3707A" w:rsidRDefault="00E3707A" w:rsidP="00D652B3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* </w:t>
      </w:r>
      <w:r w:rsidR="00E4075C" w:rsidRPr="00E3707A">
        <w:rPr>
          <w:color w:val="000000" w:themeColor="text1"/>
          <w:sz w:val="24"/>
          <w:szCs w:val="24"/>
        </w:rPr>
        <w:t xml:space="preserve">Nabyté poznatky aplikuj ve cvičeních </w:t>
      </w:r>
      <w:r w:rsidR="00E4075C" w:rsidRPr="00E3707A">
        <w:rPr>
          <w:color w:val="000000" w:themeColor="text1"/>
          <w:sz w:val="24"/>
          <w:szCs w:val="24"/>
          <w:u w:val="single"/>
        </w:rPr>
        <w:t>v pracovním sešitu</w:t>
      </w:r>
      <w:r w:rsidR="00E4075C" w:rsidRPr="00E3707A">
        <w:rPr>
          <w:color w:val="000000" w:themeColor="text1"/>
          <w:sz w:val="24"/>
          <w:szCs w:val="24"/>
        </w:rPr>
        <w:t xml:space="preserve"> na str. 38.</w:t>
      </w:r>
    </w:p>
    <w:p w:rsidR="00E4075C" w:rsidRPr="00E3707A" w:rsidRDefault="00E4075C" w:rsidP="00D652B3">
      <w:pPr>
        <w:jc w:val="both"/>
        <w:rPr>
          <w:color w:val="000000" w:themeColor="text1"/>
          <w:sz w:val="24"/>
          <w:szCs w:val="24"/>
        </w:rPr>
      </w:pPr>
      <w:r w:rsidRPr="00E3707A">
        <w:rPr>
          <w:color w:val="000000" w:themeColor="text1"/>
          <w:sz w:val="24"/>
          <w:szCs w:val="24"/>
        </w:rPr>
        <w:t>38/1 – samostatný větný člen.</w:t>
      </w:r>
    </w:p>
    <w:p w:rsidR="00E4075C" w:rsidRPr="00E3707A" w:rsidRDefault="00E4075C" w:rsidP="00D652B3">
      <w:pPr>
        <w:jc w:val="both"/>
        <w:rPr>
          <w:color w:val="000000" w:themeColor="text1"/>
          <w:sz w:val="24"/>
          <w:szCs w:val="24"/>
        </w:rPr>
      </w:pPr>
      <w:r w:rsidRPr="00E3707A">
        <w:rPr>
          <w:color w:val="000000" w:themeColor="text1"/>
          <w:sz w:val="24"/>
          <w:szCs w:val="24"/>
        </w:rPr>
        <w:t xml:space="preserve">           př. U počítače vydržel sedět i několik hodin. – U počítače, </w:t>
      </w:r>
      <w:r w:rsidRPr="00E3707A">
        <w:rPr>
          <w:color w:val="FF0000"/>
          <w:sz w:val="24"/>
          <w:szCs w:val="24"/>
        </w:rPr>
        <w:t xml:space="preserve">tam </w:t>
      </w:r>
      <w:r w:rsidRPr="00E3707A">
        <w:rPr>
          <w:color w:val="000000" w:themeColor="text1"/>
          <w:sz w:val="24"/>
          <w:szCs w:val="24"/>
        </w:rPr>
        <w:t>vydržel sedět i několik hodin.</w:t>
      </w:r>
    </w:p>
    <w:p w:rsidR="00E4075C" w:rsidRPr="00E3707A" w:rsidRDefault="00E4075C" w:rsidP="00D652B3">
      <w:pPr>
        <w:jc w:val="both"/>
        <w:rPr>
          <w:color w:val="000000" w:themeColor="text1"/>
          <w:sz w:val="24"/>
          <w:szCs w:val="24"/>
        </w:rPr>
      </w:pPr>
      <w:r w:rsidRPr="00E3707A">
        <w:rPr>
          <w:color w:val="000000" w:themeColor="text1"/>
          <w:sz w:val="24"/>
          <w:szCs w:val="24"/>
        </w:rPr>
        <w:t>38/2 – oslovení</w:t>
      </w:r>
    </w:p>
    <w:p w:rsidR="00E4075C" w:rsidRPr="00E3707A" w:rsidRDefault="00E4075C" w:rsidP="00D652B3">
      <w:pPr>
        <w:jc w:val="both"/>
        <w:rPr>
          <w:color w:val="000000" w:themeColor="text1"/>
          <w:sz w:val="24"/>
          <w:szCs w:val="24"/>
        </w:rPr>
      </w:pPr>
      <w:r w:rsidRPr="00E3707A">
        <w:rPr>
          <w:color w:val="000000" w:themeColor="text1"/>
          <w:sz w:val="24"/>
          <w:szCs w:val="24"/>
        </w:rPr>
        <w:t>38/3 – doplň oslovení</w:t>
      </w:r>
    </w:p>
    <w:p w:rsidR="00E4075C" w:rsidRPr="00E3707A" w:rsidRDefault="00E4075C" w:rsidP="00D652B3">
      <w:pPr>
        <w:jc w:val="both"/>
        <w:rPr>
          <w:color w:val="000000" w:themeColor="text1"/>
          <w:sz w:val="24"/>
          <w:szCs w:val="24"/>
        </w:rPr>
      </w:pPr>
      <w:r w:rsidRPr="00E3707A">
        <w:rPr>
          <w:color w:val="000000" w:themeColor="text1"/>
          <w:sz w:val="24"/>
          <w:szCs w:val="24"/>
        </w:rPr>
        <w:t xml:space="preserve">38/4 – doplň větu neúplnou </w:t>
      </w:r>
    </w:p>
    <w:p w:rsidR="00E4075C" w:rsidRPr="00E3707A" w:rsidRDefault="00E4075C" w:rsidP="00D652B3">
      <w:pPr>
        <w:jc w:val="both"/>
        <w:rPr>
          <w:color w:val="000000" w:themeColor="text1"/>
          <w:sz w:val="24"/>
          <w:szCs w:val="24"/>
        </w:rPr>
      </w:pPr>
      <w:r w:rsidRPr="00E3707A">
        <w:rPr>
          <w:color w:val="000000" w:themeColor="text1"/>
          <w:sz w:val="24"/>
          <w:szCs w:val="24"/>
        </w:rPr>
        <w:t>38/5 – vyhledej ve větách vsuvky</w:t>
      </w:r>
    </w:p>
    <w:p w:rsidR="00E4075C" w:rsidRPr="00E3707A" w:rsidRDefault="00E4075C" w:rsidP="00D652B3">
      <w:pPr>
        <w:jc w:val="both"/>
        <w:rPr>
          <w:color w:val="000000" w:themeColor="text1"/>
          <w:sz w:val="24"/>
          <w:szCs w:val="24"/>
        </w:rPr>
      </w:pPr>
    </w:p>
    <w:p w:rsidR="00E4075C" w:rsidRPr="00E3707A" w:rsidRDefault="00E4075C" w:rsidP="00D652B3">
      <w:pPr>
        <w:jc w:val="both"/>
        <w:rPr>
          <w:b/>
          <w:color w:val="000000" w:themeColor="text1"/>
          <w:sz w:val="24"/>
          <w:szCs w:val="24"/>
          <w:u w:val="single"/>
        </w:rPr>
      </w:pPr>
      <w:r w:rsidRPr="00E3707A">
        <w:rPr>
          <w:b/>
          <w:color w:val="000000" w:themeColor="text1"/>
          <w:sz w:val="24"/>
          <w:szCs w:val="24"/>
          <w:u w:val="single"/>
        </w:rPr>
        <w:t>SLOH</w:t>
      </w:r>
    </w:p>
    <w:p w:rsidR="00C962AD" w:rsidRPr="00E3707A" w:rsidRDefault="00C962AD" w:rsidP="00D652B3">
      <w:pPr>
        <w:jc w:val="both"/>
        <w:rPr>
          <w:color w:val="000000" w:themeColor="text1"/>
          <w:sz w:val="24"/>
          <w:szCs w:val="24"/>
        </w:rPr>
      </w:pPr>
      <w:r w:rsidRPr="00E3707A">
        <w:rPr>
          <w:color w:val="000000" w:themeColor="text1"/>
          <w:sz w:val="24"/>
          <w:szCs w:val="24"/>
        </w:rPr>
        <w:t>Minulý slohový úkol byl tvůrčí – měli jste napsat úvahu na vybrané téma. Doufám, že se každému podařilo</w:t>
      </w:r>
      <w:proofErr w:type="gramStart"/>
      <w:r w:rsidRPr="00E3707A">
        <w:rPr>
          <w:color w:val="000000" w:themeColor="text1"/>
          <w:sz w:val="24"/>
          <w:szCs w:val="24"/>
        </w:rPr>
        <w:t>….</w:t>
      </w:r>
      <w:r w:rsidR="00B77E7B" w:rsidRPr="00E3707A">
        <w:rPr>
          <w:color w:val="000000" w:themeColor="text1"/>
          <w:sz w:val="24"/>
          <w:szCs w:val="24"/>
        </w:rPr>
        <w:t>ve</w:t>
      </w:r>
      <w:proofErr w:type="gramEnd"/>
      <w:r w:rsidR="00B77E7B" w:rsidRPr="00E3707A">
        <w:rPr>
          <w:color w:val="000000" w:themeColor="text1"/>
          <w:sz w:val="24"/>
          <w:szCs w:val="24"/>
        </w:rPr>
        <w:t xml:space="preserve"> škole pak posoudíme</w:t>
      </w:r>
      <w:r w:rsidR="00B77E7B" w:rsidRPr="00E3707A">
        <w:rPr>
          <w:color w:val="000000" w:themeColor="text1"/>
          <w:sz w:val="24"/>
          <w:szCs w:val="24"/>
        </w:rPr>
        <w:sym w:font="Wingdings" w:char="F04A"/>
      </w:r>
    </w:p>
    <w:p w:rsidR="00C962AD" w:rsidRPr="00E3707A" w:rsidRDefault="00C962AD" w:rsidP="00D652B3">
      <w:pPr>
        <w:jc w:val="both"/>
        <w:rPr>
          <w:color w:val="000000" w:themeColor="text1"/>
          <w:sz w:val="24"/>
          <w:szCs w:val="24"/>
        </w:rPr>
      </w:pPr>
      <w:r w:rsidRPr="00E3707A">
        <w:rPr>
          <w:color w:val="000000" w:themeColor="text1"/>
          <w:sz w:val="24"/>
          <w:szCs w:val="24"/>
        </w:rPr>
        <w:t>Nyní se pustíme do dalšího útvaru – a tím je fejeton. V učebnici na straně 128 je trochu teorie – to si opiš do sešitu! Přečti si všechny tři ukázky</w:t>
      </w:r>
      <w:r w:rsidR="00B77E7B" w:rsidRPr="00E3707A">
        <w:rPr>
          <w:color w:val="000000" w:themeColor="text1"/>
          <w:sz w:val="24"/>
          <w:szCs w:val="24"/>
        </w:rPr>
        <w:t>.</w:t>
      </w:r>
    </w:p>
    <w:p w:rsidR="00B77E7B" w:rsidRPr="00E3707A" w:rsidRDefault="00B77E7B" w:rsidP="00D652B3">
      <w:pPr>
        <w:jc w:val="both"/>
        <w:rPr>
          <w:color w:val="000000" w:themeColor="text1"/>
          <w:sz w:val="24"/>
          <w:szCs w:val="24"/>
        </w:rPr>
      </w:pPr>
      <w:r w:rsidRPr="00E3707A">
        <w:rPr>
          <w:color w:val="000000" w:themeColor="text1"/>
          <w:sz w:val="24"/>
          <w:szCs w:val="24"/>
        </w:rPr>
        <w:t>V </w:t>
      </w:r>
      <w:r w:rsidRPr="00E3707A">
        <w:rPr>
          <w:color w:val="000000" w:themeColor="text1"/>
          <w:sz w:val="24"/>
          <w:szCs w:val="24"/>
          <w:u w:val="single"/>
        </w:rPr>
        <w:t>pracovním sešitu</w:t>
      </w:r>
      <w:r w:rsidRPr="00E3707A">
        <w:rPr>
          <w:color w:val="000000" w:themeColor="text1"/>
          <w:sz w:val="24"/>
          <w:szCs w:val="24"/>
        </w:rPr>
        <w:t xml:space="preserve"> si ve slohové části vyhledej kapitolu Fejeton a vypracuj všech šest úkolů.</w:t>
      </w:r>
    </w:p>
    <w:p w:rsidR="00B77E7B" w:rsidRPr="00E3707A" w:rsidRDefault="00B77E7B" w:rsidP="00D652B3">
      <w:pPr>
        <w:jc w:val="both"/>
        <w:rPr>
          <w:color w:val="000000" w:themeColor="text1"/>
          <w:sz w:val="24"/>
          <w:szCs w:val="24"/>
        </w:rPr>
      </w:pPr>
    </w:p>
    <w:p w:rsidR="00B77E7B" w:rsidRPr="00E3707A" w:rsidRDefault="00B77E7B" w:rsidP="00D652B3">
      <w:pPr>
        <w:jc w:val="both"/>
        <w:rPr>
          <w:b/>
          <w:color w:val="000000" w:themeColor="text1"/>
          <w:sz w:val="24"/>
          <w:szCs w:val="24"/>
          <w:u w:val="single"/>
        </w:rPr>
      </w:pPr>
      <w:r w:rsidRPr="00E3707A">
        <w:rPr>
          <w:b/>
          <w:color w:val="000000" w:themeColor="text1"/>
          <w:sz w:val="24"/>
          <w:szCs w:val="24"/>
          <w:u w:val="single"/>
        </w:rPr>
        <w:t>LITERATURA</w:t>
      </w:r>
    </w:p>
    <w:p w:rsidR="00215D02" w:rsidRPr="00E3707A" w:rsidRDefault="00C37384" w:rsidP="00D652B3">
      <w:pPr>
        <w:jc w:val="both"/>
        <w:rPr>
          <w:color w:val="000000" w:themeColor="text1"/>
          <w:sz w:val="24"/>
          <w:szCs w:val="24"/>
        </w:rPr>
      </w:pPr>
      <w:r w:rsidRPr="00E3707A">
        <w:rPr>
          <w:color w:val="000000" w:themeColor="text1"/>
          <w:sz w:val="24"/>
          <w:szCs w:val="24"/>
        </w:rPr>
        <w:t xml:space="preserve">V prezentaci jste se seznámili se stručnou charakteristikou jednotlivých literárních etap – 40. až 60. léta. </w:t>
      </w:r>
      <w:proofErr w:type="gramStart"/>
      <w:r w:rsidRPr="00E3707A">
        <w:rPr>
          <w:color w:val="000000" w:themeColor="text1"/>
          <w:sz w:val="24"/>
          <w:szCs w:val="24"/>
        </w:rPr>
        <w:t>Přečetli jste si</w:t>
      </w:r>
      <w:proofErr w:type="gramEnd"/>
      <w:r w:rsidRPr="00E3707A">
        <w:rPr>
          <w:color w:val="000000" w:themeColor="text1"/>
          <w:sz w:val="24"/>
          <w:szCs w:val="24"/>
        </w:rPr>
        <w:t xml:space="preserve"> Drdovu povídku Vyšší </w:t>
      </w:r>
      <w:proofErr w:type="gramStart"/>
      <w:r w:rsidRPr="00E3707A">
        <w:rPr>
          <w:color w:val="000000" w:themeColor="text1"/>
          <w:sz w:val="24"/>
          <w:szCs w:val="24"/>
        </w:rPr>
        <w:t>princip</w:t>
      </w:r>
      <w:proofErr w:type="gramEnd"/>
      <w:r w:rsidRPr="00E3707A">
        <w:rPr>
          <w:color w:val="000000" w:themeColor="text1"/>
          <w:sz w:val="24"/>
          <w:szCs w:val="24"/>
        </w:rPr>
        <w:t xml:space="preserve">, která zpracovává téma 2. světové války. </w:t>
      </w:r>
      <w:r w:rsidR="00215D02" w:rsidRPr="00E3707A">
        <w:rPr>
          <w:color w:val="000000" w:themeColor="text1"/>
          <w:sz w:val="24"/>
          <w:szCs w:val="24"/>
        </w:rPr>
        <w:t xml:space="preserve">Zůstaneme ještě u tohoto tématu, představíme si další literární díla, která zachycují 2. světovou válku. </w:t>
      </w:r>
    </w:p>
    <w:p w:rsidR="00E3707A" w:rsidRPr="00E3707A" w:rsidRDefault="00E3707A" w:rsidP="00D652B3">
      <w:pPr>
        <w:jc w:val="both"/>
        <w:rPr>
          <w:color w:val="000000" w:themeColor="text1"/>
          <w:sz w:val="24"/>
          <w:szCs w:val="24"/>
        </w:rPr>
      </w:pPr>
      <w:r w:rsidRPr="00E3707A">
        <w:rPr>
          <w:color w:val="000000" w:themeColor="text1"/>
          <w:sz w:val="24"/>
          <w:szCs w:val="24"/>
        </w:rPr>
        <w:t>Udělej si zápis (opiš, nebo vytiskni a nalep do sešitu)</w:t>
      </w:r>
      <w:r>
        <w:rPr>
          <w:color w:val="000000" w:themeColor="text1"/>
          <w:sz w:val="24"/>
          <w:szCs w:val="24"/>
        </w:rPr>
        <w:t xml:space="preserve"> </w:t>
      </w:r>
    </w:p>
    <w:p w:rsidR="00215D02" w:rsidRPr="0066632D" w:rsidRDefault="00215D02" w:rsidP="00D652B3">
      <w:pPr>
        <w:jc w:val="both"/>
        <w:rPr>
          <w:color w:val="5B9BD5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632D">
        <w:rPr>
          <w:color w:val="5B9BD5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Okupace a válka v české próze</w:t>
      </w:r>
    </w:p>
    <w:p w:rsidR="00215D02" w:rsidRPr="00E3707A" w:rsidRDefault="00215D02" w:rsidP="00215D02">
      <w:pPr>
        <w:jc w:val="both"/>
        <w:rPr>
          <w:color w:val="000000" w:themeColor="text1"/>
          <w:sz w:val="24"/>
          <w:szCs w:val="24"/>
        </w:rPr>
      </w:pPr>
      <w:r w:rsidRPr="00E3707A">
        <w:rPr>
          <w:b/>
          <w:color w:val="000000" w:themeColor="text1"/>
          <w:sz w:val="24"/>
          <w:szCs w:val="24"/>
          <w:u w:val="single"/>
        </w:rPr>
        <w:t>Julius Fučík</w:t>
      </w:r>
      <w:r w:rsidRPr="00E3707A">
        <w:rPr>
          <w:color w:val="000000" w:themeColor="text1"/>
          <w:sz w:val="24"/>
          <w:szCs w:val="24"/>
        </w:rPr>
        <w:t xml:space="preserve"> (1903 - 1943)</w:t>
      </w:r>
      <w:r w:rsidRPr="00E3707A">
        <w:rPr>
          <w:color w:val="000000" w:themeColor="text1"/>
          <w:sz w:val="24"/>
          <w:szCs w:val="24"/>
        </w:rPr>
        <w:t xml:space="preserve"> – literární a divadelní kritik a překladatel, popravený nacisty pro účast v protinacistickém odboji </w:t>
      </w:r>
    </w:p>
    <w:p w:rsidR="00215D02" w:rsidRPr="00E3707A" w:rsidRDefault="00215D02" w:rsidP="00215D02">
      <w:pPr>
        <w:jc w:val="both"/>
        <w:rPr>
          <w:color w:val="000000" w:themeColor="text1"/>
          <w:sz w:val="24"/>
          <w:szCs w:val="24"/>
        </w:rPr>
      </w:pPr>
      <w:r w:rsidRPr="00E3707A">
        <w:rPr>
          <w:i/>
          <w:color w:val="000000" w:themeColor="text1"/>
          <w:sz w:val="24"/>
          <w:szCs w:val="24"/>
          <w:u w:val="single"/>
        </w:rPr>
        <w:t>Reportáž psaná na oprátce</w:t>
      </w:r>
      <w:r w:rsidRPr="00E3707A">
        <w:rPr>
          <w:color w:val="000000" w:themeColor="text1"/>
          <w:sz w:val="24"/>
          <w:szCs w:val="24"/>
        </w:rPr>
        <w:t xml:space="preserve"> – zobrazuje dny strávené ve věznici na Pankráci, jednotlivé části knihy postupně vynášel z věznice jeden z dozorců</w:t>
      </w:r>
    </w:p>
    <w:p w:rsidR="00215D02" w:rsidRPr="00E3707A" w:rsidRDefault="00215D02" w:rsidP="00215D02">
      <w:pPr>
        <w:jc w:val="both"/>
        <w:rPr>
          <w:color w:val="000000" w:themeColor="text1"/>
          <w:sz w:val="24"/>
          <w:szCs w:val="24"/>
        </w:rPr>
      </w:pPr>
    </w:p>
    <w:p w:rsidR="00215D02" w:rsidRPr="00E3707A" w:rsidRDefault="00215D02" w:rsidP="00215D02">
      <w:pPr>
        <w:jc w:val="both"/>
        <w:rPr>
          <w:b/>
          <w:color w:val="000000" w:themeColor="text1"/>
          <w:sz w:val="24"/>
          <w:szCs w:val="24"/>
          <w:u w:val="single"/>
        </w:rPr>
      </w:pPr>
      <w:r w:rsidRPr="00E3707A">
        <w:rPr>
          <w:b/>
          <w:color w:val="000000" w:themeColor="text1"/>
          <w:sz w:val="24"/>
          <w:szCs w:val="24"/>
          <w:u w:val="single"/>
        </w:rPr>
        <w:t>Arnošt Lustig (1926</w:t>
      </w:r>
      <w:r w:rsidR="00E3707A">
        <w:rPr>
          <w:b/>
          <w:color w:val="000000" w:themeColor="text1"/>
          <w:sz w:val="24"/>
          <w:szCs w:val="24"/>
          <w:u w:val="single"/>
        </w:rPr>
        <w:t xml:space="preserve"> - 2011</w:t>
      </w:r>
      <w:r w:rsidRPr="00E3707A">
        <w:rPr>
          <w:b/>
          <w:color w:val="000000" w:themeColor="text1"/>
          <w:sz w:val="24"/>
          <w:szCs w:val="24"/>
          <w:u w:val="single"/>
        </w:rPr>
        <w:t>)</w:t>
      </w:r>
    </w:p>
    <w:p w:rsidR="00215D02" w:rsidRPr="00E3707A" w:rsidRDefault="00215D02" w:rsidP="00215D02">
      <w:pPr>
        <w:jc w:val="both"/>
        <w:rPr>
          <w:color w:val="000000" w:themeColor="text1"/>
          <w:sz w:val="24"/>
          <w:szCs w:val="24"/>
        </w:rPr>
      </w:pPr>
      <w:r w:rsidRPr="00E3707A">
        <w:rPr>
          <w:color w:val="000000" w:themeColor="text1"/>
          <w:sz w:val="24"/>
          <w:szCs w:val="24"/>
        </w:rPr>
        <w:t>- je autorem próz se židovskou tématikou - vlastní zážitky z Terezína, Osvětim</w:t>
      </w:r>
      <w:r w:rsidRPr="00E3707A">
        <w:rPr>
          <w:color w:val="000000" w:themeColor="text1"/>
          <w:sz w:val="24"/>
          <w:szCs w:val="24"/>
        </w:rPr>
        <w:t>i</w:t>
      </w:r>
      <w:r w:rsidRPr="00E3707A">
        <w:rPr>
          <w:color w:val="000000" w:themeColor="text1"/>
          <w:sz w:val="24"/>
          <w:szCs w:val="24"/>
        </w:rPr>
        <w:t xml:space="preserve"> a Buchenwaldu</w:t>
      </w:r>
    </w:p>
    <w:p w:rsidR="00215D02" w:rsidRPr="00E3707A" w:rsidRDefault="00215D02" w:rsidP="00215D02">
      <w:pPr>
        <w:jc w:val="both"/>
        <w:rPr>
          <w:color w:val="000000" w:themeColor="text1"/>
          <w:sz w:val="24"/>
          <w:szCs w:val="24"/>
        </w:rPr>
      </w:pPr>
      <w:r w:rsidRPr="00E3707A">
        <w:rPr>
          <w:color w:val="000000" w:themeColor="text1"/>
          <w:sz w:val="24"/>
          <w:szCs w:val="24"/>
        </w:rPr>
        <w:t>- uprchl z transportu smrti a účastnil se Pražského květnového povstání</w:t>
      </w:r>
    </w:p>
    <w:p w:rsidR="00E3707A" w:rsidRDefault="00E3707A" w:rsidP="00215D02">
      <w:pPr>
        <w:jc w:val="both"/>
        <w:rPr>
          <w:color w:val="000000" w:themeColor="text1"/>
          <w:sz w:val="24"/>
          <w:szCs w:val="24"/>
        </w:rPr>
      </w:pPr>
    </w:p>
    <w:p w:rsidR="00215D02" w:rsidRPr="00E3707A" w:rsidRDefault="00215D02" w:rsidP="00215D02">
      <w:pPr>
        <w:jc w:val="both"/>
        <w:rPr>
          <w:color w:val="000000" w:themeColor="text1"/>
          <w:sz w:val="24"/>
          <w:szCs w:val="24"/>
        </w:rPr>
      </w:pPr>
      <w:r w:rsidRPr="00E3707A">
        <w:rPr>
          <w:i/>
          <w:color w:val="000000" w:themeColor="text1"/>
          <w:sz w:val="24"/>
          <w:szCs w:val="24"/>
          <w:u w:val="single"/>
        </w:rPr>
        <w:t xml:space="preserve">Modlitba pro Kateřinu </w:t>
      </w:r>
      <w:proofErr w:type="spellStart"/>
      <w:r w:rsidRPr="00E3707A">
        <w:rPr>
          <w:i/>
          <w:color w:val="000000" w:themeColor="text1"/>
          <w:sz w:val="24"/>
          <w:szCs w:val="24"/>
          <w:u w:val="single"/>
        </w:rPr>
        <w:t>Horowitzovou</w:t>
      </w:r>
      <w:proofErr w:type="spellEnd"/>
      <w:r w:rsidRPr="00E3707A">
        <w:rPr>
          <w:color w:val="000000" w:themeColor="text1"/>
          <w:sz w:val="24"/>
          <w:szCs w:val="24"/>
        </w:rPr>
        <w:t xml:space="preserve"> – psychologická novela</w:t>
      </w:r>
    </w:p>
    <w:p w:rsidR="00093140" w:rsidRPr="00E3707A" w:rsidRDefault="00093140" w:rsidP="00215D02">
      <w:pPr>
        <w:jc w:val="both"/>
        <w:rPr>
          <w:color w:val="000000" w:themeColor="text1"/>
          <w:sz w:val="24"/>
          <w:szCs w:val="24"/>
        </w:rPr>
      </w:pPr>
      <w:r w:rsidRPr="00E3707A">
        <w:rPr>
          <w:color w:val="000000" w:themeColor="text1"/>
          <w:sz w:val="24"/>
          <w:szCs w:val="24"/>
        </w:rPr>
        <w:t>- bohatým americkým židům nacisté slíbí za vysoké výkupné svobodu, židé jsou však oklamáni a odvezeni do koncentračního tábora, jediná Kateřina (mladá polská židovka) se odhodlá k činu – před svou smrtí zabije dva nacisty</w:t>
      </w:r>
    </w:p>
    <w:p w:rsidR="00215D02" w:rsidRPr="00E3707A" w:rsidRDefault="00215D02" w:rsidP="00215D02">
      <w:pPr>
        <w:jc w:val="both"/>
        <w:rPr>
          <w:color w:val="000000" w:themeColor="text1"/>
          <w:sz w:val="24"/>
          <w:szCs w:val="24"/>
        </w:rPr>
      </w:pPr>
    </w:p>
    <w:p w:rsidR="00215D02" w:rsidRPr="00E3707A" w:rsidRDefault="00215D02" w:rsidP="00215D02">
      <w:pPr>
        <w:jc w:val="both"/>
        <w:rPr>
          <w:b/>
          <w:color w:val="000000" w:themeColor="text1"/>
          <w:sz w:val="24"/>
          <w:szCs w:val="24"/>
          <w:u w:val="single"/>
        </w:rPr>
      </w:pPr>
      <w:r w:rsidRPr="00E3707A">
        <w:rPr>
          <w:b/>
          <w:color w:val="000000" w:themeColor="text1"/>
          <w:sz w:val="24"/>
          <w:szCs w:val="24"/>
          <w:u w:val="single"/>
        </w:rPr>
        <w:t>Ladislav Fuks (1923 - 1994)</w:t>
      </w:r>
    </w:p>
    <w:p w:rsidR="00215D02" w:rsidRPr="00E3707A" w:rsidRDefault="00215D02" w:rsidP="00215D02">
      <w:pPr>
        <w:jc w:val="both"/>
        <w:rPr>
          <w:color w:val="000000" w:themeColor="text1"/>
          <w:sz w:val="24"/>
          <w:szCs w:val="24"/>
        </w:rPr>
      </w:pPr>
      <w:r w:rsidRPr="00E3707A">
        <w:rPr>
          <w:i/>
          <w:color w:val="000000" w:themeColor="text1"/>
          <w:sz w:val="24"/>
          <w:szCs w:val="24"/>
          <w:u w:val="single"/>
        </w:rPr>
        <w:t xml:space="preserve"> Spalovač mrtvol</w:t>
      </w:r>
      <w:r w:rsidR="00093140" w:rsidRPr="00E3707A">
        <w:rPr>
          <w:color w:val="000000" w:themeColor="text1"/>
          <w:sz w:val="24"/>
          <w:szCs w:val="24"/>
        </w:rPr>
        <w:t xml:space="preserve"> - román</w:t>
      </w:r>
    </w:p>
    <w:p w:rsidR="00215D02" w:rsidRPr="00E3707A" w:rsidRDefault="00215D02" w:rsidP="00215D02">
      <w:pPr>
        <w:jc w:val="both"/>
        <w:rPr>
          <w:color w:val="000000" w:themeColor="text1"/>
          <w:sz w:val="24"/>
          <w:szCs w:val="24"/>
        </w:rPr>
      </w:pPr>
      <w:r w:rsidRPr="00E3707A">
        <w:rPr>
          <w:color w:val="000000" w:themeColor="text1"/>
          <w:sz w:val="24"/>
          <w:szCs w:val="24"/>
        </w:rPr>
        <w:t xml:space="preserve">    - příběh pana </w:t>
      </w:r>
      <w:proofErr w:type="spellStart"/>
      <w:r w:rsidRPr="00E3707A">
        <w:rPr>
          <w:color w:val="000000" w:themeColor="text1"/>
          <w:sz w:val="24"/>
          <w:szCs w:val="24"/>
        </w:rPr>
        <w:t>Kopfrkingla</w:t>
      </w:r>
      <w:proofErr w:type="spellEnd"/>
      <w:r w:rsidRPr="00E3707A">
        <w:rPr>
          <w:color w:val="000000" w:themeColor="text1"/>
          <w:sz w:val="24"/>
          <w:szCs w:val="24"/>
        </w:rPr>
        <w:t xml:space="preserve"> - psychopata z krematoria, který se stává udavačem a vrahem ve službách fašismu</w:t>
      </w:r>
      <w:r w:rsidR="00093140" w:rsidRPr="00E3707A">
        <w:rPr>
          <w:color w:val="000000" w:themeColor="text1"/>
          <w:sz w:val="24"/>
          <w:szCs w:val="24"/>
        </w:rPr>
        <w:t xml:space="preserve"> – svoji práci bere jako poslání – chce pomáhat duším nalézt nové tělo</w:t>
      </w:r>
    </w:p>
    <w:p w:rsidR="00215D02" w:rsidRPr="00E3707A" w:rsidRDefault="00215D02" w:rsidP="00215D02">
      <w:pPr>
        <w:jc w:val="both"/>
        <w:rPr>
          <w:color w:val="000000" w:themeColor="text1"/>
          <w:sz w:val="24"/>
          <w:szCs w:val="24"/>
        </w:rPr>
      </w:pPr>
    </w:p>
    <w:p w:rsidR="00215D02" w:rsidRPr="00E3707A" w:rsidRDefault="00215D02" w:rsidP="00215D02">
      <w:pPr>
        <w:jc w:val="both"/>
        <w:rPr>
          <w:b/>
          <w:color w:val="000000" w:themeColor="text1"/>
          <w:sz w:val="24"/>
          <w:szCs w:val="24"/>
          <w:u w:val="single"/>
        </w:rPr>
      </w:pPr>
      <w:r w:rsidRPr="00E3707A">
        <w:rPr>
          <w:b/>
          <w:color w:val="000000" w:themeColor="text1"/>
          <w:sz w:val="24"/>
          <w:szCs w:val="24"/>
          <w:u w:val="single"/>
        </w:rPr>
        <w:t>Jan Otčenášek (1924 - 1979)</w:t>
      </w:r>
    </w:p>
    <w:p w:rsidR="00215D02" w:rsidRPr="00E3707A" w:rsidRDefault="00215D02" w:rsidP="00215D02">
      <w:pPr>
        <w:jc w:val="both"/>
        <w:rPr>
          <w:color w:val="000000" w:themeColor="text1"/>
          <w:sz w:val="24"/>
          <w:szCs w:val="24"/>
        </w:rPr>
      </w:pPr>
      <w:proofErr w:type="spellStart"/>
      <w:r w:rsidRPr="00E3707A">
        <w:rPr>
          <w:i/>
          <w:color w:val="000000" w:themeColor="text1"/>
          <w:sz w:val="24"/>
          <w:szCs w:val="24"/>
          <w:u w:val="single"/>
        </w:rPr>
        <w:t>Romeno</w:t>
      </w:r>
      <w:proofErr w:type="spellEnd"/>
      <w:r w:rsidRPr="00E3707A">
        <w:rPr>
          <w:i/>
          <w:color w:val="000000" w:themeColor="text1"/>
          <w:sz w:val="24"/>
          <w:szCs w:val="24"/>
          <w:u w:val="single"/>
        </w:rPr>
        <w:t>, Julie a tma</w:t>
      </w:r>
      <w:r w:rsidR="00E3707A">
        <w:rPr>
          <w:i/>
          <w:color w:val="000000" w:themeColor="text1"/>
          <w:sz w:val="24"/>
          <w:szCs w:val="24"/>
          <w:u w:val="single"/>
        </w:rPr>
        <w:t xml:space="preserve"> </w:t>
      </w:r>
      <w:r w:rsidR="00E3707A" w:rsidRPr="00E3707A">
        <w:rPr>
          <w:color w:val="000000" w:themeColor="text1"/>
          <w:sz w:val="24"/>
          <w:szCs w:val="24"/>
        </w:rPr>
        <w:t>- novela</w:t>
      </w:r>
    </w:p>
    <w:p w:rsidR="00215D02" w:rsidRPr="00E3707A" w:rsidRDefault="00215D02" w:rsidP="00215D02">
      <w:pPr>
        <w:jc w:val="both"/>
        <w:rPr>
          <w:color w:val="000000" w:themeColor="text1"/>
          <w:sz w:val="24"/>
          <w:szCs w:val="24"/>
        </w:rPr>
      </w:pPr>
      <w:r w:rsidRPr="00E3707A">
        <w:rPr>
          <w:color w:val="000000" w:themeColor="text1"/>
          <w:sz w:val="24"/>
          <w:szCs w:val="24"/>
        </w:rPr>
        <w:t xml:space="preserve">    - z období heydrichiády - shakespearovský námět tragické lásky - student Pavel </w:t>
      </w:r>
      <w:r w:rsidR="00093140" w:rsidRPr="00E3707A">
        <w:rPr>
          <w:color w:val="000000" w:themeColor="text1"/>
          <w:sz w:val="24"/>
          <w:szCs w:val="24"/>
        </w:rPr>
        <w:t>ukrývá židovskou dívku Ester, která odmítla nastoupit do transportu</w:t>
      </w:r>
      <w:r w:rsidR="00E3707A">
        <w:rPr>
          <w:color w:val="000000" w:themeColor="text1"/>
          <w:sz w:val="24"/>
          <w:szCs w:val="24"/>
        </w:rPr>
        <w:t>, zamilují se do sebe</w:t>
      </w:r>
      <w:r w:rsidR="00093140" w:rsidRPr="00E3707A">
        <w:rPr>
          <w:color w:val="000000" w:themeColor="text1"/>
          <w:sz w:val="24"/>
          <w:szCs w:val="24"/>
        </w:rPr>
        <w:t xml:space="preserve">  - tragický konec – Ester je nakonec prozrazena a umírá</w:t>
      </w:r>
    </w:p>
    <w:p w:rsidR="00215D02" w:rsidRPr="00E3707A" w:rsidRDefault="00215D02" w:rsidP="00215D02">
      <w:pPr>
        <w:jc w:val="both"/>
        <w:rPr>
          <w:b/>
          <w:color w:val="000000" w:themeColor="text1"/>
          <w:sz w:val="24"/>
          <w:szCs w:val="24"/>
          <w:u w:val="single"/>
        </w:rPr>
      </w:pPr>
      <w:r w:rsidRPr="00E3707A">
        <w:rPr>
          <w:b/>
          <w:color w:val="000000" w:themeColor="text1"/>
          <w:sz w:val="24"/>
          <w:szCs w:val="24"/>
          <w:u w:val="single"/>
        </w:rPr>
        <w:t>Bohumil Hrabal</w:t>
      </w:r>
      <w:r w:rsidR="00093140" w:rsidRPr="00E3707A">
        <w:rPr>
          <w:b/>
          <w:color w:val="000000" w:themeColor="text1"/>
          <w:sz w:val="24"/>
          <w:szCs w:val="24"/>
          <w:u w:val="single"/>
        </w:rPr>
        <w:t xml:space="preserve"> (1914 – 1997)</w:t>
      </w:r>
    </w:p>
    <w:p w:rsidR="00215D02" w:rsidRPr="00E3707A" w:rsidRDefault="00215D02" w:rsidP="00215D02">
      <w:pPr>
        <w:jc w:val="both"/>
        <w:rPr>
          <w:color w:val="000000" w:themeColor="text1"/>
          <w:sz w:val="24"/>
          <w:szCs w:val="24"/>
        </w:rPr>
      </w:pPr>
      <w:r w:rsidRPr="00E3707A">
        <w:rPr>
          <w:i/>
          <w:color w:val="000000" w:themeColor="text1"/>
          <w:sz w:val="24"/>
          <w:szCs w:val="24"/>
          <w:u w:val="single"/>
        </w:rPr>
        <w:t>Ostře sledované vlaky</w:t>
      </w:r>
      <w:r w:rsidR="00093140" w:rsidRPr="00E3707A">
        <w:rPr>
          <w:color w:val="000000" w:themeColor="text1"/>
          <w:sz w:val="24"/>
          <w:szCs w:val="24"/>
        </w:rPr>
        <w:t xml:space="preserve"> – novela</w:t>
      </w:r>
    </w:p>
    <w:p w:rsidR="00093140" w:rsidRPr="00E3707A" w:rsidRDefault="00093140" w:rsidP="00215D02">
      <w:pPr>
        <w:jc w:val="both"/>
        <w:rPr>
          <w:color w:val="000000" w:themeColor="text1"/>
          <w:sz w:val="24"/>
          <w:szCs w:val="24"/>
        </w:rPr>
      </w:pPr>
      <w:r w:rsidRPr="00E3707A">
        <w:rPr>
          <w:color w:val="000000" w:themeColor="text1"/>
          <w:sz w:val="24"/>
          <w:szCs w:val="24"/>
        </w:rPr>
        <w:t>- mladý, nesmělý železničář Miloš Hrma – zachová se jako hrdina – vyhodí do povětří nacistický vlak</w:t>
      </w:r>
    </w:p>
    <w:p w:rsidR="00093140" w:rsidRPr="00E3707A" w:rsidRDefault="00093140" w:rsidP="00215D02">
      <w:pPr>
        <w:jc w:val="both"/>
        <w:rPr>
          <w:color w:val="000000" w:themeColor="text1"/>
          <w:sz w:val="24"/>
          <w:szCs w:val="24"/>
        </w:rPr>
      </w:pPr>
      <w:r w:rsidRPr="00E3707A">
        <w:rPr>
          <w:color w:val="000000" w:themeColor="text1"/>
          <w:sz w:val="24"/>
          <w:szCs w:val="24"/>
        </w:rPr>
        <w:t>- zfilmoval režisér Jiří Menzel – získal za film Oscara</w:t>
      </w:r>
    </w:p>
    <w:p w:rsidR="00215D02" w:rsidRPr="00E3707A" w:rsidRDefault="00215D02" w:rsidP="00215D02">
      <w:pPr>
        <w:jc w:val="both"/>
        <w:rPr>
          <w:color w:val="000000" w:themeColor="text1"/>
          <w:sz w:val="24"/>
          <w:szCs w:val="24"/>
        </w:rPr>
      </w:pPr>
    </w:p>
    <w:p w:rsidR="00215D02" w:rsidRPr="00E3707A" w:rsidRDefault="00215D02" w:rsidP="00215D02">
      <w:pPr>
        <w:jc w:val="both"/>
        <w:rPr>
          <w:b/>
          <w:color w:val="000000" w:themeColor="text1"/>
          <w:sz w:val="24"/>
          <w:szCs w:val="24"/>
          <w:u w:val="single"/>
        </w:rPr>
      </w:pPr>
      <w:r w:rsidRPr="00E3707A">
        <w:rPr>
          <w:b/>
          <w:color w:val="000000" w:themeColor="text1"/>
          <w:sz w:val="24"/>
          <w:szCs w:val="24"/>
          <w:u w:val="single"/>
        </w:rPr>
        <w:t>Josef Šk</w:t>
      </w:r>
      <w:r w:rsidR="0066632D">
        <w:rPr>
          <w:b/>
          <w:color w:val="000000" w:themeColor="text1"/>
          <w:sz w:val="24"/>
          <w:szCs w:val="24"/>
          <w:u w:val="single"/>
        </w:rPr>
        <w:t>vore</w:t>
      </w:r>
      <w:r w:rsidRPr="00E3707A">
        <w:rPr>
          <w:b/>
          <w:color w:val="000000" w:themeColor="text1"/>
          <w:sz w:val="24"/>
          <w:szCs w:val="24"/>
          <w:u w:val="single"/>
        </w:rPr>
        <w:t>cký</w:t>
      </w:r>
      <w:r w:rsidR="00093140" w:rsidRPr="00E3707A">
        <w:rPr>
          <w:b/>
          <w:color w:val="000000" w:themeColor="text1"/>
          <w:sz w:val="24"/>
          <w:szCs w:val="24"/>
          <w:u w:val="single"/>
        </w:rPr>
        <w:t xml:space="preserve">  (1924 – 2012)</w:t>
      </w:r>
    </w:p>
    <w:p w:rsidR="00215D02" w:rsidRPr="00E3707A" w:rsidRDefault="00215D02" w:rsidP="00215D02">
      <w:pPr>
        <w:jc w:val="both"/>
        <w:rPr>
          <w:color w:val="000000" w:themeColor="text1"/>
          <w:sz w:val="24"/>
          <w:szCs w:val="24"/>
        </w:rPr>
      </w:pPr>
      <w:r w:rsidRPr="00E3707A">
        <w:rPr>
          <w:i/>
          <w:color w:val="000000" w:themeColor="text1"/>
          <w:sz w:val="24"/>
          <w:szCs w:val="24"/>
          <w:u w:val="single"/>
        </w:rPr>
        <w:t>Zbabělci</w:t>
      </w:r>
      <w:r w:rsidR="00E3707A">
        <w:rPr>
          <w:i/>
          <w:color w:val="000000" w:themeColor="text1"/>
          <w:sz w:val="24"/>
          <w:szCs w:val="24"/>
          <w:u w:val="single"/>
        </w:rPr>
        <w:t xml:space="preserve"> - </w:t>
      </w:r>
      <w:r w:rsidR="00E3707A">
        <w:rPr>
          <w:color w:val="000000" w:themeColor="text1"/>
          <w:sz w:val="24"/>
          <w:szCs w:val="24"/>
        </w:rPr>
        <w:t>román</w:t>
      </w:r>
    </w:p>
    <w:p w:rsidR="00E3707A" w:rsidRPr="00E3707A" w:rsidRDefault="00215D02" w:rsidP="00215D02">
      <w:pPr>
        <w:jc w:val="both"/>
        <w:rPr>
          <w:color w:val="000000" w:themeColor="text1"/>
          <w:sz w:val="24"/>
          <w:szCs w:val="24"/>
        </w:rPr>
      </w:pPr>
      <w:r w:rsidRPr="00E3707A">
        <w:rPr>
          <w:color w:val="000000" w:themeColor="text1"/>
          <w:sz w:val="24"/>
          <w:szCs w:val="24"/>
        </w:rPr>
        <w:t xml:space="preserve">    - popisuje poslední dny války v Náchodě </w:t>
      </w:r>
    </w:p>
    <w:p w:rsidR="00215D02" w:rsidRPr="00E3707A" w:rsidRDefault="00E3707A" w:rsidP="00215D02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</w:t>
      </w:r>
      <w:r w:rsidRPr="00E3707A">
        <w:rPr>
          <w:color w:val="000000" w:themeColor="text1"/>
          <w:sz w:val="24"/>
          <w:szCs w:val="24"/>
        </w:rPr>
        <w:t xml:space="preserve">- hlavní hrdina Danny Smiřický </w:t>
      </w:r>
    </w:p>
    <w:p w:rsidR="00215D02" w:rsidRPr="00E3707A" w:rsidRDefault="00215D02" w:rsidP="00215D02">
      <w:pPr>
        <w:jc w:val="both"/>
        <w:rPr>
          <w:b/>
          <w:color w:val="000000" w:themeColor="text1"/>
          <w:sz w:val="24"/>
          <w:szCs w:val="24"/>
          <w:u w:val="single"/>
        </w:rPr>
      </w:pPr>
      <w:r w:rsidRPr="00E3707A">
        <w:rPr>
          <w:b/>
          <w:color w:val="000000" w:themeColor="text1"/>
          <w:sz w:val="24"/>
          <w:szCs w:val="24"/>
          <w:u w:val="single"/>
        </w:rPr>
        <w:lastRenderedPageBreak/>
        <w:t>Ota Pavel</w:t>
      </w:r>
      <w:r w:rsidR="00E3707A" w:rsidRPr="00E3707A">
        <w:rPr>
          <w:b/>
          <w:color w:val="000000" w:themeColor="text1"/>
          <w:sz w:val="24"/>
          <w:szCs w:val="24"/>
          <w:u w:val="single"/>
        </w:rPr>
        <w:t xml:space="preserve"> (1930 – 1973)</w:t>
      </w:r>
    </w:p>
    <w:p w:rsidR="00E3707A" w:rsidRPr="00E3707A" w:rsidRDefault="00E3707A" w:rsidP="00215D02">
      <w:pPr>
        <w:jc w:val="both"/>
        <w:rPr>
          <w:color w:val="000000" w:themeColor="text1"/>
          <w:sz w:val="24"/>
          <w:szCs w:val="24"/>
        </w:rPr>
      </w:pPr>
      <w:r w:rsidRPr="00E3707A">
        <w:rPr>
          <w:color w:val="000000" w:themeColor="text1"/>
          <w:sz w:val="24"/>
          <w:szCs w:val="24"/>
        </w:rPr>
        <w:t>- byl židovského původu</w:t>
      </w:r>
    </w:p>
    <w:p w:rsidR="00E3707A" w:rsidRPr="00E3707A" w:rsidRDefault="00E3707A" w:rsidP="00215D02">
      <w:pPr>
        <w:jc w:val="both"/>
        <w:rPr>
          <w:color w:val="000000" w:themeColor="text1"/>
          <w:sz w:val="24"/>
          <w:szCs w:val="24"/>
        </w:rPr>
      </w:pPr>
      <w:r w:rsidRPr="00E3707A">
        <w:rPr>
          <w:color w:val="000000" w:themeColor="text1"/>
          <w:sz w:val="24"/>
          <w:szCs w:val="24"/>
        </w:rPr>
        <w:t>- prozaik a novinář, sportovní reportér</w:t>
      </w:r>
    </w:p>
    <w:p w:rsidR="00E3707A" w:rsidRPr="00E3707A" w:rsidRDefault="00E3707A" w:rsidP="00215D02">
      <w:pPr>
        <w:jc w:val="both"/>
        <w:rPr>
          <w:color w:val="000000" w:themeColor="text1"/>
          <w:sz w:val="24"/>
          <w:szCs w:val="24"/>
        </w:rPr>
      </w:pPr>
      <w:r w:rsidRPr="00E3707A">
        <w:rPr>
          <w:color w:val="000000" w:themeColor="text1"/>
          <w:sz w:val="24"/>
          <w:szCs w:val="24"/>
        </w:rPr>
        <w:t>- autobiografické povídky s tématy z vlastního dětství</w:t>
      </w:r>
    </w:p>
    <w:p w:rsidR="00215D02" w:rsidRDefault="00215D02" w:rsidP="00215D02">
      <w:pPr>
        <w:jc w:val="both"/>
        <w:rPr>
          <w:color w:val="000000" w:themeColor="text1"/>
          <w:sz w:val="24"/>
          <w:szCs w:val="24"/>
        </w:rPr>
      </w:pPr>
      <w:r w:rsidRPr="00E3707A">
        <w:rPr>
          <w:i/>
          <w:color w:val="000000" w:themeColor="text1"/>
          <w:sz w:val="24"/>
          <w:szCs w:val="24"/>
          <w:u w:val="single"/>
        </w:rPr>
        <w:t>Smrt krásných srnců</w:t>
      </w:r>
      <w:r w:rsidR="00E3707A">
        <w:rPr>
          <w:color w:val="000000" w:themeColor="text1"/>
          <w:sz w:val="24"/>
          <w:szCs w:val="24"/>
        </w:rPr>
        <w:t xml:space="preserve"> </w:t>
      </w:r>
      <w:r w:rsidR="00751FF8">
        <w:rPr>
          <w:color w:val="000000" w:themeColor="text1"/>
          <w:sz w:val="24"/>
          <w:szCs w:val="24"/>
        </w:rPr>
        <w:t>–</w:t>
      </w:r>
      <w:r w:rsidR="00E3707A">
        <w:rPr>
          <w:color w:val="000000" w:themeColor="text1"/>
          <w:sz w:val="24"/>
          <w:szCs w:val="24"/>
        </w:rPr>
        <w:t xml:space="preserve"> povídky</w:t>
      </w:r>
    </w:p>
    <w:p w:rsidR="00751FF8" w:rsidRDefault="00751FF8" w:rsidP="00215D02">
      <w:pPr>
        <w:jc w:val="both"/>
        <w:rPr>
          <w:color w:val="000000" w:themeColor="text1"/>
          <w:sz w:val="24"/>
          <w:szCs w:val="24"/>
        </w:rPr>
      </w:pPr>
    </w:p>
    <w:p w:rsidR="00AE1695" w:rsidRDefault="00AE1695" w:rsidP="00215D02">
      <w:pPr>
        <w:jc w:val="both"/>
        <w:rPr>
          <w:color w:val="000000" w:themeColor="text1"/>
          <w:sz w:val="24"/>
          <w:szCs w:val="24"/>
        </w:rPr>
      </w:pPr>
      <w:bookmarkStart w:id="0" w:name="_GoBack"/>
      <w:bookmarkEnd w:id="0"/>
    </w:p>
    <w:p w:rsidR="00751FF8" w:rsidRDefault="0066632D" w:rsidP="00215D02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Budeme se postupně vybraným dílům</w:t>
      </w:r>
      <w:r w:rsidR="00751FF8">
        <w:rPr>
          <w:color w:val="000000" w:themeColor="text1"/>
          <w:sz w:val="24"/>
          <w:szCs w:val="24"/>
        </w:rPr>
        <w:t xml:space="preserve"> věnovat.</w:t>
      </w:r>
    </w:p>
    <w:p w:rsidR="00751FF8" w:rsidRDefault="00751FF8" w:rsidP="00215D02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 úvod jsem vybrala ukázku z</w:t>
      </w:r>
      <w:r w:rsidR="0066632D">
        <w:rPr>
          <w:color w:val="000000" w:themeColor="text1"/>
          <w:sz w:val="24"/>
          <w:szCs w:val="24"/>
        </w:rPr>
        <w:t> </w:t>
      </w:r>
      <w:r>
        <w:rPr>
          <w:color w:val="000000" w:themeColor="text1"/>
          <w:sz w:val="24"/>
          <w:szCs w:val="24"/>
        </w:rPr>
        <w:t>Lustigova</w:t>
      </w:r>
      <w:r w:rsidR="0066632D">
        <w:rPr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66632D">
        <w:rPr>
          <w:color w:val="000000" w:themeColor="text1"/>
          <w:sz w:val="24"/>
          <w:szCs w:val="24"/>
        </w:rPr>
        <w:t>r</w:t>
      </w:r>
      <w:r>
        <w:rPr>
          <w:color w:val="000000" w:themeColor="text1"/>
          <w:sz w:val="24"/>
          <w:szCs w:val="24"/>
        </w:rPr>
        <w:t>ománu.Přečti</w:t>
      </w:r>
      <w:proofErr w:type="spellEnd"/>
      <w:proofErr w:type="gramEnd"/>
      <w:r>
        <w:rPr>
          <w:color w:val="000000" w:themeColor="text1"/>
          <w:sz w:val="24"/>
          <w:szCs w:val="24"/>
        </w:rPr>
        <w:t xml:space="preserve"> si ji a zpracuj zadané úkoly.</w:t>
      </w:r>
    </w:p>
    <w:p w:rsidR="0066632D" w:rsidRDefault="0066632D" w:rsidP="00215D02">
      <w:pPr>
        <w:jc w:val="both"/>
        <w:rPr>
          <w:color w:val="000000" w:themeColor="text1"/>
          <w:sz w:val="24"/>
          <w:szCs w:val="24"/>
        </w:rPr>
      </w:pPr>
    </w:p>
    <w:p w:rsidR="0066632D" w:rsidRPr="00E3707A" w:rsidRDefault="0066632D" w:rsidP="00215D02">
      <w:pPr>
        <w:jc w:val="both"/>
        <w:rPr>
          <w:color w:val="000000" w:themeColor="text1"/>
          <w:sz w:val="24"/>
          <w:szCs w:val="24"/>
        </w:rPr>
      </w:pPr>
    </w:p>
    <w:p w:rsidR="00E3707A" w:rsidRPr="00E3707A" w:rsidRDefault="0066632D" w:rsidP="00215D02">
      <w:pPr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353175" cy="8914765"/>
            <wp:effectExtent l="0" t="0" r="9525" b="635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02420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53175" cy="891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D02" w:rsidRPr="00E3707A" w:rsidRDefault="00215D02" w:rsidP="00D652B3">
      <w:pPr>
        <w:jc w:val="both"/>
        <w:rPr>
          <w:color w:val="000000" w:themeColor="text1"/>
          <w:sz w:val="24"/>
          <w:szCs w:val="24"/>
        </w:rPr>
      </w:pPr>
    </w:p>
    <w:sectPr w:rsidR="00215D02" w:rsidRPr="00E3707A" w:rsidSect="00D652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D1C"/>
    <w:rsid w:val="00093140"/>
    <w:rsid w:val="00215D02"/>
    <w:rsid w:val="0039029E"/>
    <w:rsid w:val="00473D1C"/>
    <w:rsid w:val="0066632D"/>
    <w:rsid w:val="00751FF8"/>
    <w:rsid w:val="00AE1695"/>
    <w:rsid w:val="00B77E7B"/>
    <w:rsid w:val="00C37384"/>
    <w:rsid w:val="00C962AD"/>
    <w:rsid w:val="00D652B3"/>
    <w:rsid w:val="00E3707A"/>
    <w:rsid w:val="00E4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4462C"/>
  <w15:chartTrackingRefBased/>
  <w15:docId w15:val="{C6EDAEEB-905B-483F-AB6F-5A706EC96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565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Zvoníčková</dc:creator>
  <cp:keywords/>
  <dc:description/>
  <cp:lastModifiedBy>Marcela Zvoníčková</cp:lastModifiedBy>
  <cp:revision>6</cp:revision>
  <dcterms:created xsi:type="dcterms:W3CDTF">2020-04-02T19:04:00Z</dcterms:created>
  <dcterms:modified xsi:type="dcterms:W3CDTF">2020-04-02T20:32:00Z</dcterms:modified>
</cp:coreProperties>
</file>