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57A75" w14:textId="45CA8CF4" w:rsidR="000B2EF9" w:rsidRDefault="004E4983">
      <w:r>
        <w:t>Zdravím vás ve 3. týdnu domácí výuky.</w:t>
      </w:r>
    </w:p>
    <w:p w14:paraId="068E46B5" w14:textId="227D020D" w:rsidR="004E4983" w:rsidRDefault="004E4983">
      <w:r>
        <w:t xml:space="preserve">Tématem tohoto týdne bude kapitola s názvem Energetický průmysl. Myslím, že o tomto učivu už toho spoustu víte a nebude tedy pro vás náročné. </w:t>
      </w:r>
    </w:p>
    <w:p w14:paraId="30C46A9D" w14:textId="70FB5CDF" w:rsidR="004E4983" w:rsidRDefault="004E4983">
      <w:r>
        <w:t xml:space="preserve">Přečtěte si tedy nejprve v učebnici strany 56 a 57, podívejte se na obrázky a zamyslete se nad výhodami a nevýhodami jednotlivých druhů elektráren. </w:t>
      </w:r>
    </w:p>
    <w:p w14:paraId="7626BAF7" w14:textId="46DF7B8F" w:rsidR="004E4983" w:rsidRDefault="004E4983"/>
    <w:p w14:paraId="0693F119" w14:textId="46A3F9D0" w:rsidR="004E4983" w:rsidRDefault="004E4983">
      <w:r>
        <w:t>Dále si udělejte do sešitů zápis</w:t>
      </w:r>
      <w:r w:rsidR="00465445">
        <w:t>, pracuj s učebnicí.</w:t>
      </w:r>
      <w:bookmarkStart w:id="0" w:name="_GoBack"/>
      <w:bookmarkEnd w:id="0"/>
    </w:p>
    <w:p w14:paraId="53B5AF39" w14:textId="77777777" w:rsidR="009D0C9C" w:rsidRDefault="009D0C9C" w:rsidP="004E4983">
      <w:pPr>
        <w:ind w:left="720"/>
        <w:rPr>
          <w:b/>
          <w:sz w:val="28"/>
          <w:szCs w:val="28"/>
          <w:u w:val="single"/>
        </w:rPr>
      </w:pPr>
    </w:p>
    <w:p w14:paraId="6A4FA137" w14:textId="276473A8" w:rsidR="004E4983" w:rsidRPr="004E4983" w:rsidRDefault="004E4983" w:rsidP="004E4983">
      <w:pPr>
        <w:ind w:left="720"/>
        <w:rPr>
          <w:b/>
          <w:sz w:val="28"/>
          <w:szCs w:val="28"/>
          <w:u w:val="single"/>
        </w:rPr>
      </w:pPr>
      <w:r w:rsidRPr="0069620C">
        <w:rPr>
          <w:b/>
          <w:sz w:val="28"/>
          <w:szCs w:val="28"/>
          <w:u w:val="single"/>
        </w:rPr>
        <w:t>Energetický průmysl</w:t>
      </w:r>
    </w:p>
    <w:p w14:paraId="0BE8B0D9" w14:textId="77777777" w:rsidR="004E4983" w:rsidRDefault="004E4983" w:rsidP="004E4983">
      <w:pPr>
        <w:numPr>
          <w:ilvl w:val="0"/>
          <w:numId w:val="1"/>
        </w:numPr>
        <w:spacing w:after="0" w:line="240" w:lineRule="auto"/>
      </w:pPr>
      <w:r>
        <w:t xml:space="preserve">vyrábí a </w:t>
      </w:r>
      <w:proofErr w:type="gramStart"/>
      <w:r>
        <w:t>rozvádí:…</w:t>
      </w:r>
      <w:proofErr w:type="gramEnd"/>
      <w:r>
        <w:t>…………,……,………,…………</w:t>
      </w:r>
    </w:p>
    <w:p w14:paraId="78D51D97" w14:textId="77777777" w:rsidR="004E4983" w:rsidRDefault="004E4983" w:rsidP="004E4983">
      <w:pPr>
        <w:ind w:left="720"/>
      </w:pPr>
    </w:p>
    <w:p w14:paraId="22DD22DE" w14:textId="77777777" w:rsidR="004E4983" w:rsidRPr="0069620C" w:rsidRDefault="004E4983" w:rsidP="004E4983">
      <w:pPr>
        <w:rPr>
          <w:b/>
        </w:rPr>
      </w:pPr>
      <w:r w:rsidRPr="0069620C">
        <w:rPr>
          <w:b/>
        </w:rPr>
        <w:t>Elektrárny – podle zdroje energie:</w:t>
      </w:r>
    </w:p>
    <w:p w14:paraId="188F5F9D" w14:textId="77777777" w:rsidR="004E4983" w:rsidRDefault="004E4983" w:rsidP="004E4983">
      <w:pPr>
        <w:numPr>
          <w:ilvl w:val="0"/>
          <w:numId w:val="2"/>
        </w:numPr>
        <w:spacing w:after="0" w:line="240" w:lineRule="auto"/>
      </w:pPr>
      <w:r w:rsidRPr="0069620C">
        <w:rPr>
          <w:b/>
        </w:rPr>
        <w:t xml:space="preserve">tepelné </w:t>
      </w:r>
      <w:r>
        <w:t>– většinu el. energie, spalování …</w:t>
      </w:r>
      <w:proofErr w:type="gramStart"/>
      <w:r>
        <w:t>…….</w:t>
      </w:r>
      <w:proofErr w:type="gramEnd"/>
      <w:r>
        <w:t>a………….</w:t>
      </w:r>
    </w:p>
    <w:p w14:paraId="4F53D004" w14:textId="77777777" w:rsidR="004E4983" w:rsidRDefault="004E4983" w:rsidP="004E4983">
      <w:pPr>
        <w:ind w:left="708"/>
      </w:pPr>
      <w:r>
        <w:t>nevýhody TE:</w:t>
      </w:r>
    </w:p>
    <w:p w14:paraId="5D601C51" w14:textId="77777777" w:rsidR="004E4983" w:rsidRDefault="004E4983" w:rsidP="004E4983">
      <w:pPr>
        <w:numPr>
          <w:ilvl w:val="0"/>
          <w:numId w:val="2"/>
        </w:numPr>
        <w:spacing w:after="0" w:line="240" w:lineRule="auto"/>
      </w:pPr>
      <w:r w:rsidRPr="0069620C">
        <w:rPr>
          <w:b/>
        </w:rPr>
        <w:t>jaderné</w:t>
      </w:r>
      <w:r>
        <w:t xml:space="preserve"> – problémy: ……………</w:t>
      </w:r>
      <w:proofErr w:type="gramStart"/>
      <w:r>
        <w:t>…….</w:t>
      </w:r>
      <w:proofErr w:type="gramEnd"/>
      <w:r>
        <w:t>.</w:t>
      </w:r>
    </w:p>
    <w:p w14:paraId="4B2B3AB9" w14:textId="77777777" w:rsidR="004E4983" w:rsidRDefault="004E4983" w:rsidP="004E4983">
      <w:pPr>
        <w:ind w:left="708"/>
      </w:pPr>
      <w:r>
        <w:t>státy s velkým počtem JE:</w:t>
      </w:r>
    </w:p>
    <w:p w14:paraId="5478A93E" w14:textId="77777777" w:rsidR="004E4983" w:rsidRPr="0069620C" w:rsidRDefault="004E4983" w:rsidP="004E4983">
      <w:pPr>
        <w:numPr>
          <w:ilvl w:val="0"/>
          <w:numId w:val="2"/>
        </w:numPr>
        <w:spacing w:after="0" w:line="240" w:lineRule="auto"/>
        <w:rPr>
          <w:b/>
        </w:rPr>
      </w:pPr>
      <w:r w:rsidRPr="0069620C">
        <w:rPr>
          <w:b/>
        </w:rPr>
        <w:t xml:space="preserve">vodní elektrárny </w:t>
      </w:r>
    </w:p>
    <w:p w14:paraId="340187CA" w14:textId="77777777" w:rsidR="004E4983" w:rsidRDefault="004E4983" w:rsidP="004E4983">
      <w:pPr>
        <w:ind w:left="708"/>
      </w:pPr>
      <w:r>
        <w:t>výhody:</w:t>
      </w:r>
    </w:p>
    <w:p w14:paraId="39C3292C" w14:textId="77777777" w:rsidR="004E4983" w:rsidRDefault="004E4983" w:rsidP="004E4983">
      <w:pPr>
        <w:ind w:left="708"/>
      </w:pPr>
      <w:r>
        <w:t>státy:</w:t>
      </w:r>
    </w:p>
    <w:p w14:paraId="0F0F6031" w14:textId="77777777" w:rsidR="004E4983" w:rsidRPr="0069620C" w:rsidRDefault="004E4983" w:rsidP="004E4983">
      <w:pPr>
        <w:numPr>
          <w:ilvl w:val="0"/>
          <w:numId w:val="2"/>
        </w:numPr>
        <w:spacing w:after="0" w:line="240" w:lineRule="auto"/>
        <w:rPr>
          <w:b/>
        </w:rPr>
      </w:pPr>
      <w:r w:rsidRPr="0069620C">
        <w:rPr>
          <w:b/>
        </w:rPr>
        <w:t>elektrárny využívající alternativní zdroje:</w:t>
      </w:r>
    </w:p>
    <w:p w14:paraId="5BE9FE28" w14:textId="77777777" w:rsidR="004E4983" w:rsidRDefault="004E4983" w:rsidP="004E4983">
      <w:pPr>
        <w:numPr>
          <w:ilvl w:val="0"/>
          <w:numId w:val="3"/>
        </w:numPr>
        <w:spacing w:after="0" w:line="240" w:lineRule="auto"/>
      </w:pPr>
      <w:r>
        <w:t>sluneční (solární)</w:t>
      </w:r>
    </w:p>
    <w:p w14:paraId="3AC833E0" w14:textId="77777777" w:rsidR="004E4983" w:rsidRDefault="004E4983" w:rsidP="004E4983">
      <w:pPr>
        <w:numPr>
          <w:ilvl w:val="0"/>
          <w:numId w:val="3"/>
        </w:numPr>
        <w:spacing w:after="0" w:line="240" w:lineRule="auto"/>
      </w:pPr>
      <w:r>
        <w:t xml:space="preserve">větrné – státy: </w:t>
      </w:r>
    </w:p>
    <w:p w14:paraId="2D7AEF12" w14:textId="77777777" w:rsidR="004E4983" w:rsidRDefault="004E4983" w:rsidP="004E4983">
      <w:pPr>
        <w:numPr>
          <w:ilvl w:val="0"/>
          <w:numId w:val="3"/>
        </w:numPr>
        <w:spacing w:after="0" w:line="240" w:lineRule="auto"/>
      </w:pPr>
      <w:r>
        <w:t>geotermální –státy:</w:t>
      </w:r>
    </w:p>
    <w:p w14:paraId="60323F15" w14:textId="739EC628" w:rsidR="004E4983" w:rsidRDefault="004E4983" w:rsidP="004E4983">
      <w:pPr>
        <w:numPr>
          <w:ilvl w:val="0"/>
          <w:numId w:val="3"/>
        </w:numPr>
        <w:spacing w:after="0" w:line="240" w:lineRule="auto"/>
      </w:pPr>
      <w:r>
        <w:t xml:space="preserve">příliv a odliv – státy: </w:t>
      </w:r>
    </w:p>
    <w:p w14:paraId="2D24D91B" w14:textId="79A9B2DA" w:rsidR="004E4983" w:rsidRDefault="004E4983" w:rsidP="004E4983">
      <w:pPr>
        <w:spacing w:after="0" w:line="240" w:lineRule="auto"/>
      </w:pPr>
    </w:p>
    <w:p w14:paraId="3C7A2272" w14:textId="29D9E98E" w:rsidR="004E4983" w:rsidRDefault="00C0130B">
      <w:r>
        <w:t xml:space="preserve">Na závěr udělej </w:t>
      </w:r>
      <w:r w:rsidR="009D0C9C">
        <w:t>z učebnice na straně 65 cvičení 1, 2 – písemně do sešitů</w:t>
      </w:r>
    </w:p>
    <w:p w14:paraId="170DBDC6" w14:textId="0529ACBE" w:rsidR="009D0C9C" w:rsidRDefault="009D0C9C">
      <w:r>
        <w:t xml:space="preserve">                                                                                     4 – ústně</w:t>
      </w:r>
    </w:p>
    <w:p w14:paraId="39C739E4" w14:textId="77777777" w:rsidR="009D0C9C" w:rsidRDefault="009D0C9C"/>
    <w:p w14:paraId="6A47AAC9" w14:textId="77777777" w:rsidR="009D0C9C" w:rsidRDefault="009D0C9C">
      <w:r>
        <w:t>Tak ať se vám daří, doufám, že jste vy i rodiče v pořádku a všechno společně zvládneme.</w:t>
      </w:r>
    </w:p>
    <w:p w14:paraId="27E1C467" w14:textId="0C4EF0DD" w:rsidR="009D0C9C" w:rsidRDefault="009D0C9C">
      <w:r>
        <w:t xml:space="preserve">JT  </w:t>
      </w:r>
    </w:p>
    <w:sectPr w:rsidR="009D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2B74"/>
    <w:multiLevelType w:val="hybridMultilevel"/>
    <w:tmpl w:val="EB3CFBEC"/>
    <w:lvl w:ilvl="0" w:tplc="D25A43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789B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4361E"/>
    <w:multiLevelType w:val="hybridMultilevel"/>
    <w:tmpl w:val="2F2C3AD8"/>
    <w:lvl w:ilvl="0" w:tplc="189C6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901BA0"/>
    <w:multiLevelType w:val="hybridMultilevel"/>
    <w:tmpl w:val="45E82C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36"/>
    <w:rsid w:val="000B2EF9"/>
    <w:rsid w:val="00465445"/>
    <w:rsid w:val="004E4983"/>
    <w:rsid w:val="009D0C9C"/>
    <w:rsid w:val="00C0130B"/>
    <w:rsid w:val="00D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A8B1"/>
  <w15:chartTrackingRefBased/>
  <w15:docId w15:val="{5DE36E06-6C77-47C7-9DFB-6726DC7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9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3</cp:revision>
  <dcterms:created xsi:type="dcterms:W3CDTF">2020-03-24T08:26:00Z</dcterms:created>
  <dcterms:modified xsi:type="dcterms:W3CDTF">2020-03-25T08:52:00Z</dcterms:modified>
</cp:coreProperties>
</file>