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37" w:rsidRDefault="00E31737" w:rsidP="00E31737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Matematika</w:t>
      </w:r>
      <w:proofErr w:type="spellEnd"/>
      <w:r>
        <w:rPr>
          <w:b/>
          <w:sz w:val="28"/>
          <w:szCs w:val="28"/>
        </w:rPr>
        <w:t xml:space="preserve"> – 8.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27.4. – 1.5.</w:t>
      </w:r>
    </w:p>
    <w:p w:rsidR="00E31737" w:rsidRDefault="00E31737" w:rsidP="00E31737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Čtyři</w:t>
      </w:r>
      <w:proofErr w:type="spellEnd"/>
      <w:r>
        <w:rPr>
          <w:b/>
          <w:color w:val="FF0000"/>
          <w:sz w:val="28"/>
          <w:szCs w:val="28"/>
        </w:rPr>
        <w:t xml:space="preserve"> z </w:t>
      </w:r>
      <w:proofErr w:type="spellStart"/>
      <w:r>
        <w:rPr>
          <w:b/>
          <w:color w:val="FF0000"/>
          <w:sz w:val="28"/>
          <w:szCs w:val="28"/>
        </w:rPr>
        <w:t>vás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ještě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neodevzdali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ani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jeden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úkol</w:t>
      </w:r>
      <w:proofErr w:type="spellEnd"/>
      <w:r>
        <w:rPr>
          <w:b/>
          <w:color w:val="FF0000"/>
          <w:sz w:val="28"/>
          <w:szCs w:val="28"/>
        </w:rPr>
        <w:t>!!!</w:t>
      </w:r>
    </w:p>
    <w:p w:rsidR="00E31737" w:rsidRDefault="00E31737" w:rsidP="00E31737">
      <w:pPr>
        <w:rPr>
          <w:b/>
        </w:rPr>
      </w:pP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rovnoběžníků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lichoběžníků</w:t>
      </w:r>
      <w:proofErr w:type="spellEnd"/>
    </w:p>
    <w:p w:rsidR="00E31737" w:rsidRDefault="00E31737" w:rsidP="00E3173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dále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budeme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věnovat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konstrukčním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úlohám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Postupuj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prezentací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které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najdeš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e-</w:t>
      </w:r>
      <w:proofErr w:type="spellStart"/>
      <w:r>
        <w:rPr>
          <w:b/>
        </w:rPr>
        <w:t>mailu</w:t>
      </w:r>
      <w:proofErr w:type="spellEnd"/>
      <w:r>
        <w:rPr>
          <w:b/>
        </w:rPr>
        <w:t xml:space="preserve">  </w:t>
      </w:r>
      <w:r>
        <w:rPr>
          <w:b/>
          <w:color w:val="FF0000"/>
          <w:sz w:val="28"/>
          <w:szCs w:val="28"/>
        </w:rPr>
        <w:t>8zsgm@seznam.cz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osmatrida</w:t>
      </w:r>
      <w:proofErr w:type="spellEnd"/>
      <w:r>
        <w:rPr>
          <w:b/>
          <w:color w:val="FF0000"/>
          <w:sz w:val="28"/>
          <w:szCs w:val="28"/>
        </w:rPr>
        <w:t>)</w:t>
      </w:r>
    </w:p>
    <w:p w:rsidR="00E31737" w:rsidRDefault="00E31737" w:rsidP="00E3173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rovnoběžníku</w:t>
      </w:r>
      <w:proofErr w:type="spellEnd"/>
      <w:r>
        <w:rPr>
          <w:b/>
        </w:rPr>
        <w:t xml:space="preserve"> 1</w:t>
      </w:r>
    </w:p>
    <w:p w:rsidR="00E31737" w:rsidRDefault="00E31737" w:rsidP="00E3173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rovnoběžníku</w:t>
      </w:r>
      <w:proofErr w:type="spellEnd"/>
      <w:r>
        <w:rPr>
          <w:b/>
        </w:rPr>
        <w:t xml:space="preserve"> 2</w:t>
      </w:r>
    </w:p>
    <w:p w:rsidR="00E31737" w:rsidRDefault="00E31737" w:rsidP="00E3173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rovnoběžníku</w:t>
      </w:r>
      <w:proofErr w:type="spellEnd"/>
      <w:r>
        <w:rPr>
          <w:b/>
        </w:rPr>
        <w:t xml:space="preserve"> 3</w:t>
      </w:r>
    </w:p>
    <w:p w:rsidR="00E31737" w:rsidRDefault="00E31737" w:rsidP="00E3173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rovnoběžníku</w:t>
      </w:r>
      <w:proofErr w:type="spellEnd"/>
      <w:r>
        <w:rPr>
          <w:b/>
        </w:rPr>
        <w:t xml:space="preserve"> 4</w:t>
      </w:r>
    </w:p>
    <w:p w:rsidR="00E31737" w:rsidRDefault="00E31737" w:rsidP="00E3173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rovnoběžníku</w:t>
      </w:r>
      <w:proofErr w:type="spellEnd"/>
      <w:r>
        <w:rPr>
          <w:b/>
        </w:rPr>
        <w:t xml:space="preserve"> 5</w:t>
      </w:r>
    </w:p>
    <w:p w:rsidR="00E31737" w:rsidRDefault="00E31737" w:rsidP="00E3173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rovnoběžníku</w:t>
      </w:r>
      <w:proofErr w:type="spellEnd"/>
      <w:r>
        <w:rPr>
          <w:b/>
        </w:rPr>
        <w:t xml:space="preserve"> 6</w:t>
      </w:r>
    </w:p>
    <w:p w:rsidR="00E31737" w:rsidRDefault="00E31737" w:rsidP="00E3173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lichoběžnáku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výška</w:t>
      </w:r>
      <w:proofErr w:type="spellEnd"/>
    </w:p>
    <w:p w:rsidR="00E31737" w:rsidRDefault="00E31737" w:rsidP="00E3173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rovnoramenného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lichoběžníku</w:t>
      </w:r>
      <w:proofErr w:type="spellEnd"/>
    </w:p>
    <w:p w:rsidR="00E31737" w:rsidRDefault="00E31737" w:rsidP="00E31737">
      <w:pPr>
        <w:pStyle w:val="Odstavecseseznamem"/>
        <w:rPr>
          <w:b/>
        </w:rPr>
      </w:pPr>
    </w:p>
    <w:p w:rsidR="00E31737" w:rsidRDefault="00E31737" w:rsidP="00E31737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lichoběžníku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dalších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čtyřúhelníků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ještě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můžeš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procvičit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programu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Didakta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geometrie</w:t>
      </w:r>
      <w:proofErr w:type="spellEnd"/>
      <w:r>
        <w:rPr>
          <w:b/>
        </w:rPr>
        <w:t xml:space="preserve"> 1 (</w:t>
      </w:r>
      <w:proofErr w:type="spellStart"/>
      <w:r>
        <w:rPr>
          <w:b/>
        </w:rPr>
        <w:t>Konstrukční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>)</w:t>
      </w:r>
    </w:p>
    <w:p w:rsidR="00E31737" w:rsidRDefault="00E31737" w:rsidP="00E3173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cs-CZ"/>
        </w:rPr>
      </w:pPr>
      <w:r>
        <w:rPr>
          <w:rFonts w:ascii="Calibri" w:hAnsi="Calibri" w:cs="Calibri"/>
          <w:color w:val="000000"/>
          <w:sz w:val="22"/>
          <w:szCs w:val="22"/>
          <w:lang w:val="cs-CZ"/>
        </w:rPr>
        <w:t xml:space="preserve">Web:   </w:t>
      </w:r>
      <w:hyperlink r:id="rId6" w:tgtFrame="_blank" w:history="1">
        <w:r>
          <w:rPr>
            <w:rStyle w:val="Hypertextovodkaz"/>
            <w:rFonts w:ascii="Calibri" w:hAnsi="Calibri" w:cs="Calibri"/>
            <w:sz w:val="22"/>
            <w:szCs w:val="22"/>
            <w:lang w:val="cs-CZ"/>
          </w:rPr>
          <w:t>www.didakta.cz</w:t>
        </w:r>
      </w:hyperlink>
    </w:p>
    <w:p w:rsidR="00E31737" w:rsidRDefault="00E31737" w:rsidP="00E3173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Login</w:t>
      </w:r>
      <w:proofErr w:type="spellEnd"/>
      <w:r>
        <w:rPr>
          <w:sz w:val="22"/>
          <w:szCs w:val="22"/>
          <w:lang w:val="cs-CZ"/>
        </w:rPr>
        <w:t xml:space="preserve">:  </w:t>
      </w:r>
      <w:r>
        <w:rPr>
          <w:color w:val="FC6722"/>
          <w:sz w:val="22"/>
          <w:szCs w:val="22"/>
          <w:lang w:val="cs-CZ"/>
        </w:rPr>
        <w:t>crna2262@didakta.cz</w:t>
      </w:r>
    </w:p>
    <w:p w:rsidR="00E31737" w:rsidRDefault="00E31737" w:rsidP="00E3173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Heslo:  6WF7 </w:t>
      </w:r>
    </w:p>
    <w:p w:rsidR="00E31737" w:rsidRDefault="00E31737" w:rsidP="00E3173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Podle posledních zpráv by to ale mělo fungovat bez přihlášení.</w:t>
      </w:r>
    </w:p>
    <w:p w:rsidR="00E31737" w:rsidRDefault="00E31737" w:rsidP="00E3173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-       aplikace jsou určeny pro</w:t>
      </w:r>
      <w:r>
        <w:rPr>
          <w:rFonts w:ascii="Calibri" w:hAnsi="Calibri" w:cs="Calibri"/>
          <w:b/>
          <w:bCs/>
          <w:sz w:val="22"/>
          <w:szCs w:val="22"/>
          <w:lang w:val="cs-CZ"/>
        </w:rPr>
        <w:t> PC a tablety s OS Windows 7, 8, 10</w:t>
      </w:r>
    </w:p>
    <w:p w:rsidR="00E31737" w:rsidRDefault="00E31737" w:rsidP="00E31737">
      <w:pPr>
        <w:pStyle w:val="Normlnweb"/>
        <w:numPr>
          <w:ilvl w:val="0"/>
          <w:numId w:val="1"/>
        </w:numPr>
        <w:spacing w:before="0" w:beforeAutospacing="0" w:after="0" w:afterAutospacing="0"/>
        <w:rPr>
          <w:rStyle w:val="Hypertextovodkaz"/>
          <w:color w:val="auto"/>
          <w:u w:val="none"/>
        </w:rPr>
      </w:pPr>
      <w:r>
        <w:rPr>
          <w:rFonts w:ascii="Calibri" w:hAnsi="Calibri" w:cs="Calibri"/>
          <w:sz w:val="22"/>
          <w:szCs w:val="22"/>
          <w:lang w:val="cs-CZ"/>
        </w:rPr>
        <w:t>-       </w:t>
      </w:r>
      <w:r>
        <w:rPr>
          <w:rFonts w:ascii="Calibri" w:hAnsi="Calibri" w:cs="Calibri"/>
          <w:b/>
          <w:bCs/>
          <w:sz w:val="22"/>
          <w:szCs w:val="22"/>
          <w:lang w:val="cs-CZ"/>
        </w:rPr>
        <w:t xml:space="preserve">ke spouštění našich výukových materiálů důrazně doporučuji využít aplikaci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cs-CZ"/>
        </w:rPr>
        <w:t>DidaktaCZ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cs-CZ"/>
        </w:rPr>
        <w:t xml:space="preserve"> projektor</w:t>
      </w:r>
      <w:r>
        <w:rPr>
          <w:rFonts w:ascii="Calibri" w:hAnsi="Calibri" w:cs="Calibri"/>
          <w:sz w:val="22"/>
          <w:szCs w:val="22"/>
          <w:lang w:val="cs-CZ"/>
        </w:rPr>
        <w:t xml:space="preserve">, spíše než webový prohlížeč, kde jsou již značně omezeny možnosti spouštění obsahu Adobe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Flash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>. Aplikaci 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cs-CZ"/>
        </w:rPr>
        <w:t>DidaktaCZ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cs-CZ"/>
        </w:rPr>
        <w:t xml:space="preserve"> projektor</w:t>
      </w:r>
      <w:r>
        <w:rPr>
          <w:rFonts w:ascii="Calibri" w:hAnsi="Calibri" w:cs="Calibri"/>
          <w:sz w:val="22"/>
          <w:szCs w:val="22"/>
          <w:lang w:val="cs-CZ"/>
        </w:rPr>
        <w:t> je možné stahovat z tohoto linku </w:t>
      </w:r>
      <w:hyperlink r:id="rId7" w:tgtFrame="_blank" w:history="1">
        <w:r>
          <w:rPr>
            <w:rStyle w:val="Hypertextovodkaz"/>
            <w:rFonts w:ascii="Arial" w:hAnsi="Arial" w:cs="Arial"/>
            <w:color w:val="339999"/>
            <w:sz w:val="22"/>
            <w:szCs w:val="22"/>
            <w:shd w:val="clear" w:color="auto" w:fill="F4F4F4"/>
            <w:lang w:val="cs-CZ"/>
          </w:rPr>
          <w:t>http://www.didakta.cz/DidaktaCZ-Setup-1.0.0.zip</w:t>
        </w:r>
      </w:hyperlink>
    </w:p>
    <w:p w:rsidR="00E31737" w:rsidRDefault="00E31737" w:rsidP="00E31737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4F4F4"/>
          <w:lang w:val="cs-CZ"/>
        </w:rPr>
        <w:t>Po stáhnutí je potřeba spustit instalaci.</w:t>
      </w:r>
    </w:p>
    <w:p w:rsidR="00E31737" w:rsidRDefault="00E31737" w:rsidP="00E31737">
      <w:pPr>
        <w:rPr>
          <w:b/>
        </w:rPr>
      </w:pPr>
    </w:p>
    <w:p w:rsidR="00E31737" w:rsidRDefault="00E31737" w:rsidP="00E31737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Do 1. 5.  </w:t>
      </w:r>
      <w:proofErr w:type="spellStart"/>
      <w:r>
        <w:rPr>
          <w:b/>
          <w:color w:val="FF0000"/>
        </w:rPr>
        <w:t>vyfotografuj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kterých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úkoly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podle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prezentací</w:t>
      </w:r>
      <w:proofErr w:type="spellEnd"/>
      <w:r>
        <w:rPr>
          <w:b/>
          <w:color w:val="FF0000"/>
        </w:rPr>
        <w:t xml:space="preserve">  </w:t>
      </w:r>
    </w:p>
    <w:p w:rsidR="00E31737" w:rsidRDefault="00E31737" w:rsidP="00E31737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1. </w:t>
      </w:r>
      <w:proofErr w:type="spellStart"/>
      <w:r>
        <w:rPr>
          <w:b/>
          <w:color w:val="FF0000"/>
        </w:rPr>
        <w:t>Množina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bodů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dané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vlastnosti</w:t>
      </w:r>
      <w:proofErr w:type="spellEnd"/>
      <w:r>
        <w:rPr>
          <w:b/>
          <w:color w:val="FF0000"/>
        </w:rPr>
        <w:t xml:space="preserve"> 1</w:t>
      </w:r>
    </w:p>
    <w:p w:rsidR="00E31737" w:rsidRDefault="00E31737" w:rsidP="00E31737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2. </w:t>
      </w:r>
      <w:proofErr w:type="spellStart"/>
      <w:r>
        <w:rPr>
          <w:b/>
          <w:color w:val="FF0000"/>
        </w:rPr>
        <w:t>Množina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bodů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dané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vlastnosti</w:t>
      </w:r>
      <w:proofErr w:type="spellEnd"/>
      <w:r>
        <w:rPr>
          <w:b/>
          <w:color w:val="FF0000"/>
        </w:rPr>
        <w:t xml:space="preserve"> 2</w:t>
      </w:r>
    </w:p>
    <w:p w:rsidR="00E31737" w:rsidRDefault="00E31737" w:rsidP="00E31737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3. </w:t>
      </w:r>
      <w:proofErr w:type="spellStart"/>
      <w:r>
        <w:rPr>
          <w:b/>
          <w:color w:val="FF0000"/>
        </w:rPr>
        <w:t>Množina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bodů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dané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vlastnosti</w:t>
      </w:r>
      <w:proofErr w:type="spellEnd"/>
      <w:r>
        <w:rPr>
          <w:b/>
          <w:color w:val="FF0000"/>
        </w:rPr>
        <w:t xml:space="preserve"> 3</w:t>
      </w:r>
    </w:p>
    <w:p w:rsidR="00E31737" w:rsidRDefault="00E31737" w:rsidP="00E31737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4. </w:t>
      </w:r>
      <w:proofErr w:type="spellStart"/>
      <w:r>
        <w:rPr>
          <w:b/>
          <w:color w:val="FF0000"/>
        </w:rPr>
        <w:t>Množina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bodů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dané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vlastnosti</w:t>
      </w:r>
      <w:proofErr w:type="spellEnd"/>
      <w:r>
        <w:rPr>
          <w:b/>
          <w:color w:val="FF0000"/>
        </w:rPr>
        <w:t xml:space="preserve"> 4</w:t>
      </w:r>
    </w:p>
    <w:p w:rsidR="00E31737" w:rsidRDefault="00E31737" w:rsidP="00E31737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5. </w:t>
      </w:r>
      <w:proofErr w:type="spellStart"/>
      <w:r>
        <w:rPr>
          <w:b/>
          <w:color w:val="FF0000"/>
        </w:rPr>
        <w:t>Konstrukce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trojúhelníku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ssu</w:t>
      </w:r>
      <w:proofErr w:type="spellEnd"/>
    </w:p>
    <w:p w:rsidR="00E31737" w:rsidRDefault="00E31737" w:rsidP="00E31737">
      <w:pPr>
        <w:pStyle w:val="Odstavecseseznamem"/>
        <w:rPr>
          <w:b/>
          <w:color w:val="FF0000"/>
        </w:rPr>
      </w:pPr>
      <w:proofErr w:type="gramStart"/>
      <w:r>
        <w:rPr>
          <w:b/>
          <w:color w:val="FF0000"/>
        </w:rPr>
        <w:t>a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vše</w:t>
      </w:r>
      <w:proofErr w:type="spellEnd"/>
      <w:r>
        <w:rPr>
          <w:b/>
          <w:color w:val="FF0000"/>
        </w:rPr>
        <w:t xml:space="preserve"> 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8" w:history="1">
        <w:r>
          <w:rPr>
            <w:rStyle w:val="Hypertextovodkaz"/>
            <w:b/>
          </w:rPr>
          <w:t>travnickova@zsgm.cz</w:t>
        </w:r>
      </w:hyperlink>
      <w:r>
        <w:rPr>
          <w:rStyle w:val="Hypertextovodkaz"/>
          <w:b/>
        </w:rPr>
        <w:t xml:space="preserve">   </w:t>
      </w:r>
      <w:r>
        <w:rPr>
          <w:rStyle w:val="Hypertextovodkaz"/>
          <w:b/>
          <w:color w:val="FF0000"/>
          <w:u w:val="none"/>
        </w:rPr>
        <w:t xml:space="preserve">Do </w:t>
      </w:r>
      <w:proofErr w:type="spellStart"/>
      <w:r>
        <w:rPr>
          <w:rStyle w:val="Hypertextovodkaz"/>
          <w:b/>
          <w:color w:val="FF0000"/>
          <w:u w:val="none"/>
        </w:rPr>
        <w:t>předmětu</w:t>
      </w:r>
      <w:proofErr w:type="spellEnd"/>
      <w:r>
        <w:rPr>
          <w:rStyle w:val="Hypertextovodkaz"/>
          <w:b/>
          <w:color w:val="FF0000"/>
          <w:u w:val="none"/>
        </w:rPr>
        <w:t xml:space="preserve"> e-</w:t>
      </w:r>
      <w:proofErr w:type="spellStart"/>
      <w:r>
        <w:rPr>
          <w:rStyle w:val="Hypertextovodkaz"/>
          <w:b/>
          <w:color w:val="FF0000"/>
          <w:u w:val="none"/>
        </w:rPr>
        <w:t>mailu</w:t>
      </w:r>
      <w:proofErr w:type="spellEnd"/>
      <w:r>
        <w:rPr>
          <w:rStyle w:val="Hypertextovodkaz"/>
          <w:b/>
          <w:color w:val="FF0000"/>
          <w:u w:val="none"/>
        </w:rPr>
        <w:t xml:space="preserve"> </w:t>
      </w:r>
      <w:proofErr w:type="spellStart"/>
      <w:r>
        <w:rPr>
          <w:rStyle w:val="Hypertextovodkaz"/>
          <w:b/>
          <w:color w:val="FF0000"/>
          <w:u w:val="none"/>
        </w:rPr>
        <w:t>napiš</w:t>
      </w:r>
      <w:proofErr w:type="spellEnd"/>
      <w:r>
        <w:rPr>
          <w:rStyle w:val="Hypertextovodkaz"/>
          <w:b/>
          <w:color w:val="FF0000"/>
          <w:u w:val="none"/>
        </w:rPr>
        <w:t xml:space="preserve"> </w:t>
      </w:r>
      <w:proofErr w:type="spellStart"/>
      <w:r>
        <w:rPr>
          <w:rStyle w:val="Hypertextovodkaz"/>
          <w:b/>
          <w:color w:val="FF0000"/>
          <w:u w:val="none"/>
        </w:rPr>
        <w:t>jméno</w:t>
      </w:r>
      <w:proofErr w:type="spellEnd"/>
      <w:r>
        <w:rPr>
          <w:rStyle w:val="Hypertextovodkaz"/>
          <w:b/>
          <w:color w:val="FF0000"/>
          <w:u w:val="none"/>
        </w:rPr>
        <w:t xml:space="preserve"> a </w:t>
      </w:r>
      <w:proofErr w:type="spellStart"/>
      <w:r>
        <w:rPr>
          <w:rStyle w:val="Hypertextovodkaz"/>
          <w:b/>
          <w:color w:val="FF0000"/>
          <w:u w:val="none"/>
        </w:rPr>
        <w:t>příjmení</w:t>
      </w:r>
      <w:proofErr w:type="spellEnd"/>
      <w:r>
        <w:rPr>
          <w:rStyle w:val="Hypertextovodkaz"/>
          <w:b/>
          <w:color w:val="FF0000"/>
          <w:u w:val="none"/>
        </w:rPr>
        <w:t>.</w:t>
      </w:r>
    </w:p>
    <w:p w:rsidR="00E31737" w:rsidRDefault="00E31737" w:rsidP="00E31737">
      <w:pPr>
        <w:rPr>
          <w:b/>
        </w:rPr>
      </w:pPr>
    </w:p>
    <w:p w:rsidR="00CE10EC" w:rsidRDefault="00CE10EC">
      <w:bookmarkStart w:id="0" w:name="_GoBack"/>
      <w:bookmarkEnd w:id="0"/>
    </w:p>
    <w:sectPr w:rsidR="00CE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262"/>
    <w:multiLevelType w:val="hybridMultilevel"/>
    <w:tmpl w:val="C22C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37"/>
    <w:rsid w:val="00CE10EC"/>
    <w:rsid w:val="00E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173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3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dstavecseseznamem">
    <w:name w:val="List Paragraph"/>
    <w:basedOn w:val="Normln"/>
    <w:uiPriority w:val="34"/>
    <w:qFormat/>
    <w:rsid w:val="00E3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173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3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dstavecseseznamem">
    <w:name w:val="List Paragraph"/>
    <w:basedOn w:val="Normln"/>
    <w:uiPriority w:val="34"/>
    <w:qFormat/>
    <w:rsid w:val="00E3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nickova@zsg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dakta.cz/DidaktaCZ-Setup-1.0.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akta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Hewlett-Packard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2020-04-22T16:50:00Z</dcterms:created>
  <dcterms:modified xsi:type="dcterms:W3CDTF">2020-04-22T16:51:00Z</dcterms:modified>
</cp:coreProperties>
</file>