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6C" w:rsidRDefault="00CF4F6C" w:rsidP="00CF4F6C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Fyzika</w:t>
      </w:r>
      <w:proofErr w:type="spellEnd"/>
      <w:r>
        <w:rPr>
          <w:b/>
          <w:sz w:val="28"/>
          <w:szCs w:val="28"/>
        </w:rPr>
        <w:t xml:space="preserve"> – 8.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ročník</w:t>
      </w:r>
      <w:proofErr w:type="spellEnd"/>
      <w:proofErr w:type="gramEnd"/>
      <w:r>
        <w:rPr>
          <w:b/>
          <w:sz w:val="28"/>
          <w:szCs w:val="28"/>
        </w:rPr>
        <w:t xml:space="preserve"> – 6.4. – 17.4.</w:t>
      </w:r>
    </w:p>
    <w:p w:rsidR="00CF4F6C" w:rsidRDefault="00CF4F6C" w:rsidP="00CF4F6C">
      <w:pPr>
        <w:rPr>
          <w:b/>
        </w:rPr>
      </w:pPr>
    </w:p>
    <w:p w:rsidR="00CF4F6C" w:rsidRDefault="00CF4F6C" w:rsidP="00CF4F6C">
      <w:proofErr w:type="spellStart"/>
      <w:r>
        <w:t>Tentokrát</w:t>
      </w:r>
      <w:proofErr w:type="spellEnd"/>
      <w:r>
        <w:t xml:space="preserve"> se </w:t>
      </w:r>
      <w:proofErr w:type="spellStart"/>
      <w:r>
        <w:t>jedná</w:t>
      </w:r>
      <w:proofErr w:type="spellEnd"/>
      <w:r>
        <w:t xml:space="preserve"> o </w:t>
      </w:r>
      <w:proofErr w:type="spellStart"/>
      <w:r>
        <w:t>práci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čtrnáct</w:t>
      </w:r>
      <w:proofErr w:type="spellEnd"/>
      <w:r>
        <w:t xml:space="preserve"> </w:t>
      </w:r>
      <w:proofErr w:type="spellStart"/>
      <w:r>
        <w:t>dnů</w:t>
      </w:r>
      <w:proofErr w:type="spellEnd"/>
      <w:r>
        <w:t xml:space="preserve">, </w:t>
      </w:r>
      <w:proofErr w:type="spellStart"/>
      <w:r>
        <w:t>protože</w:t>
      </w:r>
      <w:proofErr w:type="spellEnd"/>
      <w:r>
        <w:t xml:space="preserve"> </w:t>
      </w:r>
      <w:proofErr w:type="spellStart"/>
      <w:r>
        <w:t>ony</w:t>
      </w:r>
      <w:proofErr w:type="spellEnd"/>
      <w:r>
        <w:t xml:space="preserve"> </w:t>
      </w:r>
      <w:proofErr w:type="spellStart"/>
      <w:r>
        <w:t>vlastně</w:t>
      </w:r>
      <w:proofErr w:type="spellEnd"/>
      <w:r>
        <w:t xml:space="preserve"> </w:t>
      </w:r>
      <w:proofErr w:type="spellStart"/>
      <w:r>
        <w:t>měly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velikonoční</w:t>
      </w:r>
      <w:proofErr w:type="spellEnd"/>
      <w:r>
        <w:t xml:space="preserve"> </w:t>
      </w:r>
      <w:proofErr w:type="spellStart"/>
      <w:r>
        <w:t>prázdniny</w:t>
      </w:r>
      <w:proofErr w:type="spellEnd"/>
      <w:r>
        <w:t xml:space="preserve">. </w:t>
      </w:r>
      <w:proofErr w:type="spellStart"/>
      <w:r>
        <w:t>Takže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je </w:t>
      </w:r>
      <w:proofErr w:type="spellStart"/>
      <w:r>
        <w:t>pěkně</w:t>
      </w:r>
      <w:proofErr w:type="spellEnd"/>
      <w:r>
        <w:t xml:space="preserve"> </w:t>
      </w:r>
      <w:proofErr w:type="spellStart"/>
      <w:proofErr w:type="gramStart"/>
      <w:r>
        <w:t>užijte</w:t>
      </w:r>
      <w:proofErr w:type="spellEnd"/>
      <w:r>
        <w:t xml:space="preserve">  ;</w:t>
      </w:r>
      <w:proofErr w:type="gramEnd"/>
      <w:r>
        <w:t xml:space="preserve"> )</w:t>
      </w:r>
    </w:p>
    <w:p w:rsidR="00CF4F6C" w:rsidRDefault="00CF4F6C" w:rsidP="00CF4F6C">
      <w:pPr>
        <w:pStyle w:val="Odstavecseseznamem"/>
        <w:numPr>
          <w:ilvl w:val="0"/>
          <w:numId w:val="1"/>
        </w:numPr>
      </w:pPr>
      <w:r>
        <w:t>Z e-</w:t>
      </w:r>
      <w:proofErr w:type="spellStart"/>
      <w:r>
        <w:t>mailu</w:t>
      </w:r>
      <w:proofErr w:type="spellEnd"/>
      <w:r>
        <w:t xml:space="preserve"> </w:t>
      </w:r>
      <w:r>
        <w:rPr>
          <w:b/>
          <w:color w:val="FF0000"/>
          <w:sz w:val="28"/>
          <w:szCs w:val="28"/>
        </w:rPr>
        <w:t>8zsgm@seznam.cz (</w:t>
      </w:r>
      <w:proofErr w:type="spellStart"/>
      <w:r>
        <w:rPr>
          <w:b/>
          <w:color w:val="FF0000"/>
          <w:sz w:val="28"/>
          <w:szCs w:val="28"/>
        </w:rPr>
        <w:t>heslo</w:t>
      </w:r>
      <w:proofErr w:type="spellEnd"/>
      <w:r>
        <w:rPr>
          <w:b/>
          <w:color w:val="FF0000"/>
          <w:sz w:val="28"/>
          <w:szCs w:val="28"/>
        </w:rPr>
        <w:t xml:space="preserve">: </w:t>
      </w:r>
      <w:proofErr w:type="spellStart"/>
      <w:r>
        <w:rPr>
          <w:b/>
          <w:color w:val="FF0000"/>
          <w:sz w:val="28"/>
          <w:szCs w:val="28"/>
        </w:rPr>
        <w:t>osmatrida</w:t>
      </w:r>
      <w:proofErr w:type="spellEnd"/>
      <w:r>
        <w:rPr>
          <w:b/>
          <w:color w:val="FF0000"/>
          <w:sz w:val="28"/>
          <w:szCs w:val="28"/>
        </w:rPr>
        <w:t xml:space="preserve">)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stáhni</w:t>
      </w:r>
      <w:proofErr w:type="spellEnd"/>
      <w:r>
        <w:t xml:space="preserve"> </w:t>
      </w:r>
      <w:proofErr w:type="spellStart"/>
      <w:r>
        <w:t>prezentaci</w:t>
      </w:r>
      <w:proofErr w:type="spellEnd"/>
      <w:r>
        <w:t xml:space="preserve"> </w:t>
      </w:r>
      <w:proofErr w:type="spellStart"/>
      <w:r>
        <w:rPr>
          <w:b/>
        </w:rPr>
        <w:t>Plavání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těles</w:t>
      </w:r>
      <w:proofErr w:type="spellEnd"/>
      <w:r>
        <w:rPr>
          <w:b/>
        </w:rP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tentokrát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komentovaná</w:t>
      </w:r>
      <w:proofErr w:type="spellEnd"/>
      <w:r>
        <w:t xml:space="preserve">, </w:t>
      </w:r>
      <w:proofErr w:type="spellStart"/>
      <w:r>
        <w:t>protože</w:t>
      </w:r>
      <w:proofErr w:type="spellEnd"/>
      <w:r>
        <w:t xml:space="preserve"> se </w:t>
      </w:r>
      <w:proofErr w:type="spellStart"/>
      <w:r>
        <w:t>jedná</w:t>
      </w:r>
      <w:proofErr w:type="spellEnd"/>
      <w:r>
        <w:t xml:space="preserve"> o </w:t>
      </w:r>
      <w:proofErr w:type="spellStart"/>
      <w:r>
        <w:t>jednoduché</w:t>
      </w:r>
      <w:proofErr w:type="spellEnd"/>
      <w:r>
        <w:t xml:space="preserve"> </w:t>
      </w:r>
      <w:proofErr w:type="spellStart"/>
      <w:r>
        <w:t>učivo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pochopíte</w:t>
      </w:r>
      <w:proofErr w:type="spellEnd"/>
      <w:r>
        <w:t xml:space="preserve"> I bez </w:t>
      </w:r>
      <w:proofErr w:type="spellStart"/>
      <w:r>
        <w:t>mých</w:t>
      </w:r>
      <w:proofErr w:type="spellEnd"/>
      <w:r>
        <w:t xml:space="preserve"> </w:t>
      </w:r>
      <w:proofErr w:type="spellStart"/>
      <w:r>
        <w:t>zbytečných</w:t>
      </w:r>
      <w:proofErr w:type="spellEnd"/>
      <w:r>
        <w:t xml:space="preserve"> </w:t>
      </w:r>
      <w:proofErr w:type="spellStart"/>
      <w:r>
        <w:t>keců</w:t>
      </w:r>
      <w:proofErr w:type="spellEnd"/>
      <w:r>
        <w:t>.</w:t>
      </w:r>
    </w:p>
    <w:p w:rsidR="00CF4F6C" w:rsidRDefault="00CF4F6C" w:rsidP="00CF4F6C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t>Pokud</w:t>
      </w:r>
      <w:proofErr w:type="spellEnd"/>
      <w:r>
        <w:t xml:space="preserve"> </w:t>
      </w:r>
      <w:proofErr w:type="spellStart"/>
      <w:r>
        <w:t>jsi</w:t>
      </w:r>
      <w:proofErr w:type="spellEnd"/>
      <w:r>
        <w:t xml:space="preserve"> se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nezaregistroval</w:t>
      </w:r>
      <w:proofErr w:type="spellEnd"/>
      <w:r>
        <w:t xml:space="preserve"> do </w:t>
      </w:r>
      <w:proofErr w:type="spellStart"/>
      <w:r>
        <w:t>interaktivních</w:t>
      </w:r>
      <w:proofErr w:type="spellEnd"/>
      <w:r>
        <w:t xml:space="preserve"> </w:t>
      </w:r>
      <w:proofErr w:type="spellStart"/>
      <w:r>
        <w:t>učebnic</w:t>
      </w:r>
      <w:proofErr w:type="spellEnd"/>
      <w:r>
        <w:t xml:space="preserve"> </w:t>
      </w:r>
      <w:proofErr w:type="spellStart"/>
      <w:r>
        <w:t>Taktik</w:t>
      </w:r>
      <w:proofErr w:type="spellEnd"/>
      <w:r>
        <w:t xml:space="preserve"> (</w:t>
      </w:r>
      <w:proofErr w:type="spellStart"/>
      <w:r>
        <w:t>prozatím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učinili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z </w:t>
      </w:r>
      <w:proofErr w:type="spellStart"/>
      <w:r>
        <w:t>vás</w:t>
      </w:r>
      <w:proofErr w:type="spellEnd"/>
      <w:r>
        <w:t xml:space="preserve">!!!), </w:t>
      </w:r>
      <w:proofErr w:type="spellStart"/>
      <w:r>
        <w:t>učiň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nyní</w:t>
      </w:r>
      <w:proofErr w:type="spellEnd"/>
      <w:r>
        <w:t>.</w:t>
      </w:r>
    </w:p>
    <w:p w:rsidR="00CF4F6C" w:rsidRDefault="00CF4F6C" w:rsidP="00CF4F6C">
      <w:pPr>
        <w:pStyle w:val="Odstavecseseznamem"/>
        <w:rPr>
          <w:b/>
        </w:rPr>
      </w:pPr>
      <w:hyperlink r:id="rId6" w:history="1">
        <w:r>
          <w:rPr>
            <w:rStyle w:val="Hypertextovodkaz"/>
            <w:b/>
          </w:rPr>
          <w:t>https://interaktivita.etaktik.cz/novy-student/75333/38919a9ac337a6d308c4ff000b068893</w:t>
        </w:r>
      </w:hyperlink>
    </w:p>
    <w:p w:rsidR="00CF4F6C" w:rsidRDefault="00CF4F6C" w:rsidP="00CF4F6C">
      <w:pPr>
        <w:pStyle w:val="Odstavecseseznamem"/>
      </w:pPr>
      <w:proofErr w:type="spellStart"/>
      <w:r>
        <w:t>Učivo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procvič</w:t>
      </w:r>
      <w:proofErr w:type="spellEnd"/>
      <w:r>
        <w:t xml:space="preserve"> v </w:t>
      </w:r>
      <w:proofErr w:type="spellStart"/>
      <w:r>
        <w:t>učebnici</w:t>
      </w:r>
      <w:proofErr w:type="spellEnd"/>
      <w:r>
        <w:t xml:space="preserve"> </w:t>
      </w:r>
      <w:proofErr w:type="spellStart"/>
      <w:r>
        <w:t>Hravá</w:t>
      </w:r>
      <w:proofErr w:type="spellEnd"/>
      <w:r>
        <w:t xml:space="preserve"> </w:t>
      </w:r>
      <w:proofErr w:type="spellStart"/>
      <w:r>
        <w:t>fyzika</w:t>
      </w:r>
      <w:proofErr w:type="spellEnd"/>
      <w:r>
        <w:t xml:space="preserve"> 7 </w:t>
      </w:r>
      <w:proofErr w:type="spellStart"/>
      <w:proofErr w:type="gramStart"/>
      <w:r>
        <w:t>na</w:t>
      </w:r>
      <w:proofErr w:type="spellEnd"/>
      <w:proofErr w:type="gramEnd"/>
      <w:r>
        <w:t xml:space="preserve"> str. 35 a 36, </w:t>
      </w:r>
      <w:proofErr w:type="spellStart"/>
      <w:r>
        <w:t>správné</w:t>
      </w:r>
      <w:proofErr w:type="spellEnd"/>
      <w:r>
        <w:t xml:space="preserve"> </w:t>
      </w:r>
      <w:proofErr w:type="spellStart"/>
      <w:r>
        <w:t>odpovědi</w:t>
      </w:r>
      <w:proofErr w:type="spellEnd"/>
      <w:r>
        <w:t xml:space="preserve"> se </w:t>
      </w:r>
      <w:proofErr w:type="spellStart"/>
      <w:r>
        <w:t>ti</w:t>
      </w:r>
      <w:proofErr w:type="spellEnd"/>
      <w:r>
        <w:t xml:space="preserve"> </w:t>
      </w:r>
      <w:proofErr w:type="spellStart"/>
      <w:r>
        <w:t>zobrazí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klapnutí</w:t>
      </w:r>
      <w:proofErr w:type="spellEnd"/>
      <w:r>
        <w:t xml:space="preserve"> </w:t>
      </w:r>
      <w:proofErr w:type="spellStart"/>
      <w:r>
        <w:t>myší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cvičení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krajích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oranžové</w:t>
      </w:r>
      <w:proofErr w:type="spellEnd"/>
      <w:r>
        <w:t xml:space="preserve"> </w:t>
      </w:r>
      <w:proofErr w:type="spellStart"/>
      <w:r>
        <w:t>záložky</w:t>
      </w:r>
      <w:proofErr w:type="spellEnd"/>
      <w:r>
        <w:t xml:space="preserve">, pod </w:t>
      </w:r>
      <w:proofErr w:type="spellStart"/>
      <w:r>
        <w:t>kterými</w:t>
      </w:r>
      <w:proofErr w:type="spellEnd"/>
      <w:r>
        <w:t xml:space="preserve"> se </w:t>
      </w:r>
      <w:proofErr w:type="spellStart"/>
      <w:r>
        <w:t>ukrývají</w:t>
      </w:r>
      <w:proofErr w:type="spellEnd"/>
      <w:r>
        <w:t xml:space="preserve"> </w:t>
      </w:r>
      <w:proofErr w:type="spellStart"/>
      <w:r>
        <w:t>videa</w:t>
      </w:r>
      <w:proofErr w:type="spellEnd"/>
      <w:r>
        <w:t xml:space="preserve"> a </w:t>
      </w:r>
      <w:proofErr w:type="spellStart"/>
      <w:r>
        <w:t>interaktivní</w:t>
      </w:r>
      <w:proofErr w:type="spellEnd"/>
      <w:r>
        <w:t xml:space="preserve"> </w:t>
      </w:r>
      <w:proofErr w:type="spellStart"/>
      <w:r>
        <w:t>cvičení</w:t>
      </w:r>
      <w:proofErr w:type="spellEnd"/>
      <w:r>
        <w:t>.</w:t>
      </w:r>
    </w:p>
    <w:p w:rsidR="00CF4F6C" w:rsidRDefault="00CF4F6C" w:rsidP="00CF4F6C">
      <w:pPr>
        <w:pStyle w:val="Odstavecseseznamem"/>
        <w:numPr>
          <w:ilvl w:val="0"/>
          <w:numId w:val="1"/>
        </w:numPr>
      </w:pPr>
      <w:proofErr w:type="spellStart"/>
      <w:r>
        <w:rPr>
          <w:b/>
          <w:color w:val="FF0000"/>
        </w:rPr>
        <w:t>Až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práci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dokončíš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vyfotografujnebo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naskemuj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sešitu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stránky</w:t>
      </w:r>
      <w:proofErr w:type="spellEnd"/>
      <w:r>
        <w:rPr>
          <w:b/>
          <w:color w:val="FF0000"/>
        </w:rPr>
        <w:t xml:space="preserve">, </w:t>
      </w:r>
      <w:proofErr w:type="spellStart"/>
      <w:proofErr w:type="gramStart"/>
      <w:r>
        <w:rPr>
          <w:b/>
          <w:color w:val="FF0000"/>
        </w:rPr>
        <w:t>na</w:t>
      </w:r>
      <w:proofErr w:type="spellEnd"/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kterých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máš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zpracován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Archimédův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zákon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vztlaková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síla</w:t>
      </w:r>
      <w:proofErr w:type="spellEnd"/>
      <w:r>
        <w:rPr>
          <w:b/>
          <w:color w:val="FF0000"/>
        </w:rPr>
        <w:t xml:space="preserve"> v </w:t>
      </w:r>
      <w:proofErr w:type="spellStart"/>
      <w:r>
        <w:rPr>
          <w:b/>
          <w:color w:val="FF0000"/>
        </w:rPr>
        <w:t>kapalinách</w:t>
      </w:r>
      <w:proofErr w:type="spell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Plavání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těles</w:t>
      </w:r>
      <w:proofErr w:type="spell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zašli</w:t>
      </w:r>
      <w:proofErr w:type="spellEnd"/>
      <w:r>
        <w:rPr>
          <w:b/>
          <w:color w:val="FF0000"/>
        </w:rPr>
        <w:t xml:space="preserve"> mi je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adresu</w:t>
      </w:r>
      <w:proofErr w:type="spellEnd"/>
      <w:r>
        <w:rPr>
          <w:b/>
          <w:color w:val="FF0000"/>
        </w:rPr>
        <w:t xml:space="preserve"> </w:t>
      </w:r>
      <w:hyperlink r:id="rId7" w:history="1">
        <w:r>
          <w:rPr>
            <w:rStyle w:val="Hypertextovodkaz"/>
            <w:b/>
          </w:rPr>
          <w:t>travnickova@zsgm.cz</w:t>
        </w:r>
      </w:hyperlink>
      <w:r>
        <w:rPr>
          <w:b/>
          <w:color w:val="FF0000"/>
        </w:rPr>
        <w:t xml:space="preserve">. Do </w:t>
      </w:r>
      <w:proofErr w:type="spellStart"/>
      <w:r>
        <w:rPr>
          <w:b/>
          <w:color w:val="FF0000"/>
        </w:rPr>
        <w:t>předmětu</w:t>
      </w:r>
      <w:proofErr w:type="spellEnd"/>
      <w:r>
        <w:rPr>
          <w:b/>
          <w:color w:val="FF0000"/>
        </w:rPr>
        <w:t xml:space="preserve"> e-</w:t>
      </w:r>
      <w:proofErr w:type="spellStart"/>
      <w:r>
        <w:rPr>
          <w:b/>
          <w:color w:val="FF0000"/>
        </w:rPr>
        <w:t>mailu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napiš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své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jméno</w:t>
      </w:r>
      <w:proofErr w:type="spell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příjmení</w:t>
      </w:r>
      <w:proofErr w:type="spellEnd"/>
      <w:r>
        <w:rPr>
          <w:b/>
          <w:color w:val="FF0000"/>
        </w:rPr>
        <w:t>.</w:t>
      </w:r>
    </w:p>
    <w:p w:rsidR="00104002" w:rsidRDefault="00104002">
      <w:bookmarkStart w:id="0" w:name="_GoBack"/>
      <w:bookmarkEnd w:id="0"/>
    </w:p>
    <w:sectPr w:rsidR="0010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53FB"/>
    <w:multiLevelType w:val="hybridMultilevel"/>
    <w:tmpl w:val="32E4B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6C"/>
    <w:rsid w:val="00104002"/>
    <w:rsid w:val="00C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F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4F6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4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F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4F6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vnickova@zsg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ita.etaktik.cz/novy-student/75333/38919a9ac337a6d308c4ff000b0688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Travnickova</dc:creator>
  <cp:lastModifiedBy>Eva Travnickova</cp:lastModifiedBy>
  <cp:revision>1</cp:revision>
  <dcterms:created xsi:type="dcterms:W3CDTF">2020-04-01T16:24:00Z</dcterms:created>
  <dcterms:modified xsi:type="dcterms:W3CDTF">2020-04-01T16:25:00Z</dcterms:modified>
</cp:coreProperties>
</file>