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21" w:rsidRDefault="00D86621" w:rsidP="00D86621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8.6.– 12.6.</w:t>
      </w:r>
    </w:p>
    <w:p w:rsidR="00D86621" w:rsidRDefault="00D86621" w:rsidP="00D866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Lom </w:t>
      </w:r>
      <w:proofErr w:type="spellStart"/>
      <w:r>
        <w:rPr>
          <w:b/>
          <w:sz w:val="24"/>
          <w:szCs w:val="24"/>
        </w:rPr>
        <w:t>světla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čočky</w:t>
      </w:r>
      <w:proofErr w:type="spellEnd"/>
    </w:p>
    <w:p w:rsidR="00D86621" w:rsidRDefault="00D86621" w:rsidP="00D86621">
      <w:pPr>
        <w:pStyle w:val="Odstavecseseznamem"/>
        <w:numPr>
          <w:ilvl w:val="0"/>
          <w:numId w:val="1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8zsgm@seznam.cz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r>
        <w:rPr>
          <w:b/>
        </w:rPr>
        <w:t xml:space="preserve">Lom </w:t>
      </w:r>
      <w:proofErr w:type="spellStart"/>
      <w:r>
        <w:rPr>
          <w:b/>
        </w:rPr>
        <w:t>světla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čočky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D86621" w:rsidRDefault="00D86621" w:rsidP="00D86621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D86621" w:rsidRDefault="00D86621" w:rsidP="00D86621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XVII. </w:t>
      </w:r>
      <w:proofErr w:type="spellStart"/>
      <w:proofErr w:type="gramStart"/>
      <w:r>
        <w:t>Svetlo</w:t>
      </w:r>
      <w:proofErr w:type="spellEnd"/>
      <w:r>
        <w:t xml:space="preserve">  -</w:t>
      </w:r>
      <w:proofErr w:type="gramEnd"/>
      <w:r>
        <w:t xml:space="preserve"> 94. </w:t>
      </w:r>
      <w:proofErr w:type="spellStart"/>
      <w:r>
        <w:t>Šošovky</w:t>
      </w:r>
      <w:proofErr w:type="spellEnd"/>
    </w:p>
    <w:p w:rsidR="00D86621" w:rsidRDefault="00D86621" w:rsidP="00D86621">
      <w:pPr>
        <w:pStyle w:val="Odstavecseseznamem"/>
        <w:numPr>
          <w:ilvl w:val="0"/>
          <w:numId w:val="1"/>
        </w:numPr>
        <w:rPr>
          <w:b/>
        </w:r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XVII. </w:t>
      </w:r>
      <w:proofErr w:type="spellStart"/>
      <w:r>
        <w:t>Optika</w:t>
      </w:r>
      <w:proofErr w:type="spellEnd"/>
      <w:r>
        <w:t xml:space="preserve"> – 95. </w:t>
      </w:r>
      <w:proofErr w:type="spellStart"/>
      <w:r>
        <w:t>Optické</w:t>
      </w:r>
      <w:proofErr w:type="spellEnd"/>
      <w:r>
        <w:t xml:space="preserve"> </w:t>
      </w:r>
      <w:proofErr w:type="spellStart"/>
      <w:r>
        <w:t>prístroje</w:t>
      </w:r>
      <w:proofErr w:type="spellEnd"/>
    </w:p>
    <w:p w:rsidR="00D86621" w:rsidRDefault="00D86621" w:rsidP="00D86621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Pokud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se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nezaregistroval</w:t>
      </w:r>
      <w:proofErr w:type="spellEnd"/>
      <w:r>
        <w:t xml:space="preserve"> do </w:t>
      </w:r>
      <w:proofErr w:type="spellStart"/>
      <w:r>
        <w:t>interaktivních</w:t>
      </w:r>
      <w:proofErr w:type="spellEnd"/>
      <w:r>
        <w:t xml:space="preserve"> </w:t>
      </w:r>
      <w:proofErr w:type="spellStart"/>
      <w:r>
        <w:t>učebnic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, </w:t>
      </w:r>
      <w:proofErr w:type="spellStart"/>
      <w:r>
        <w:t>učiň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odkaz</w:t>
      </w:r>
      <w:proofErr w:type="spellEnd"/>
    </w:p>
    <w:p w:rsidR="00D86621" w:rsidRDefault="00D86621" w:rsidP="00D86621">
      <w:pPr>
        <w:pStyle w:val="Odstavecseseznamem"/>
        <w:rPr>
          <w:b/>
        </w:rPr>
      </w:pPr>
      <w:hyperlink r:id="rId6" w:history="1">
        <w:r>
          <w:rPr>
            <w:rStyle w:val="Hypertextovodkaz"/>
            <w:b/>
          </w:rPr>
          <w:t>https://interaktivita.etaktik.cz/novy-student/75333/38919a9ac337a6d308c4ff000b068893</w:t>
        </w:r>
      </w:hyperlink>
    </w:p>
    <w:p w:rsidR="00D86621" w:rsidRDefault="00D86621" w:rsidP="00D86621">
      <w:pPr>
        <w:pStyle w:val="Odstavecseseznamem"/>
      </w:pPr>
      <w:proofErr w:type="spellStart"/>
      <w:r>
        <w:t>Učivo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procvič</w:t>
      </w:r>
      <w:proofErr w:type="spellEnd"/>
      <w:r>
        <w:t xml:space="preserve"> v </w:t>
      </w:r>
      <w:proofErr w:type="spellStart"/>
      <w:r>
        <w:t>učebnici</w:t>
      </w:r>
      <w:proofErr w:type="spellEnd"/>
      <w:r>
        <w:t xml:space="preserve"> </w:t>
      </w:r>
      <w:proofErr w:type="spellStart"/>
      <w:r>
        <w:t>Hravá</w:t>
      </w:r>
      <w:proofErr w:type="spellEnd"/>
      <w:r>
        <w:t xml:space="preserve"> </w:t>
      </w:r>
      <w:proofErr w:type="spellStart"/>
      <w:r>
        <w:t>fyzika</w:t>
      </w:r>
      <w:proofErr w:type="spellEnd"/>
      <w:r>
        <w:t xml:space="preserve"> </w:t>
      </w:r>
      <w:proofErr w:type="spellStart"/>
      <w:r>
        <w:t>Nová</w:t>
      </w:r>
      <w:proofErr w:type="spellEnd"/>
      <w:r>
        <w:t xml:space="preserve"> 7 </w:t>
      </w:r>
      <w:proofErr w:type="spellStart"/>
      <w:proofErr w:type="gramStart"/>
      <w:r>
        <w:t>na</w:t>
      </w:r>
      <w:proofErr w:type="spellEnd"/>
      <w:proofErr w:type="gramEnd"/>
      <w:r>
        <w:t xml:space="preserve"> str. 57, 58 a 59,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klapnutí</w:t>
      </w:r>
      <w:proofErr w:type="spellEnd"/>
      <w:r>
        <w:t xml:space="preserve"> </w:t>
      </w:r>
      <w:proofErr w:type="spellStart"/>
      <w:r>
        <w:t>myší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krajích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oranžové</w:t>
      </w:r>
      <w:proofErr w:type="spellEnd"/>
      <w:r>
        <w:t xml:space="preserve"> </w:t>
      </w:r>
      <w:proofErr w:type="spellStart"/>
      <w:r>
        <w:t>záložky</w:t>
      </w:r>
      <w:proofErr w:type="spellEnd"/>
      <w:r>
        <w:t xml:space="preserve">, pod </w:t>
      </w:r>
      <w:proofErr w:type="spellStart"/>
      <w:r>
        <w:t>kterými</w:t>
      </w:r>
      <w:proofErr w:type="spellEnd"/>
      <w:r>
        <w:t xml:space="preserve"> se </w:t>
      </w:r>
      <w:proofErr w:type="spellStart"/>
      <w:r>
        <w:t>ukrývají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a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.</w:t>
      </w:r>
    </w:p>
    <w:p w:rsidR="00D86621" w:rsidRDefault="00D86621" w:rsidP="00D86621">
      <w:pPr>
        <w:pStyle w:val="Odstavecseseznamem"/>
        <w:numPr>
          <w:ilvl w:val="0"/>
          <w:numId w:val="1"/>
        </w:numPr>
      </w:pPr>
      <w:r>
        <w:rPr>
          <w:b/>
          <w:color w:val="FF0000"/>
        </w:rPr>
        <w:t xml:space="preserve">Do 12.6. </w:t>
      </w:r>
      <w:proofErr w:type="spellStart"/>
      <w:proofErr w:type="gramStart"/>
      <w:r>
        <w:rPr>
          <w:b/>
          <w:color w:val="FF0000"/>
        </w:rPr>
        <w:t>vyfotografuj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naskemuj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kapitolu</w:t>
      </w:r>
      <w:proofErr w:type="spellEnd"/>
      <w:r>
        <w:rPr>
          <w:b/>
          <w:color w:val="FF0000"/>
        </w:rPr>
        <w:t xml:space="preserve"> Lom </w:t>
      </w:r>
      <w:proofErr w:type="spellStart"/>
      <w:r>
        <w:rPr>
          <w:b/>
          <w:color w:val="FF0000"/>
        </w:rPr>
        <w:t>světla</w:t>
      </w:r>
      <w:proofErr w:type="spellEnd"/>
      <w:r>
        <w:rPr>
          <w:b/>
          <w:color w:val="FF0000"/>
        </w:rPr>
        <w:t xml:space="preserve">, a </w:t>
      </w:r>
      <w:proofErr w:type="spellStart"/>
      <w:r>
        <w:rPr>
          <w:b/>
          <w:color w:val="FF0000"/>
        </w:rPr>
        <w:t>zašli</w:t>
      </w:r>
      <w:proofErr w:type="spellEnd"/>
      <w:r>
        <w:rPr>
          <w:b/>
          <w:color w:val="FF0000"/>
        </w:rPr>
        <w:t xml:space="preserve"> mi je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</w:rPr>
          <w:t>travnickova@zsgm.cz</w:t>
        </w:r>
      </w:hyperlink>
      <w:r>
        <w:rPr>
          <w:b/>
          <w:color w:val="FF0000"/>
        </w:rPr>
        <w:t xml:space="preserve">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své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BB3E94" w:rsidRDefault="00BB3E94">
      <w:bookmarkStart w:id="0" w:name="_GoBack"/>
      <w:bookmarkEnd w:id="0"/>
    </w:p>
    <w:sectPr w:rsidR="00BB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53FB"/>
    <w:multiLevelType w:val="hybridMultilevel"/>
    <w:tmpl w:val="EC8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21"/>
    <w:rsid w:val="00BB3E94"/>
    <w:rsid w:val="00D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66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66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2020-06-04T08:39:00Z</dcterms:created>
  <dcterms:modified xsi:type="dcterms:W3CDTF">2020-06-04T08:40:00Z</dcterms:modified>
</cp:coreProperties>
</file>