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69" w:rsidRDefault="00D14823">
      <w:pPr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823">
        <w:rPr>
          <w:noProof/>
          <w:color w:val="5B9BD5" w:themeColor="accent1"/>
          <w:sz w:val="48"/>
          <w:szCs w:val="48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348B08E1" wp14:editId="54E07CB9">
            <wp:simplePos x="0" y="0"/>
            <wp:positionH relativeFrom="margin">
              <wp:posOffset>4157979</wp:posOffset>
            </wp:positionH>
            <wp:positionV relativeFrom="paragraph">
              <wp:posOffset>324384</wp:posOffset>
            </wp:positionV>
            <wp:extent cx="1533525" cy="1689201"/>
            <wp:effectExtent l="323850" t="323850" r="314325" b="330200"/>
            <wp:wrapThrough wrapText="bothSides">
              <wp:wrapPolygon edited="0">
                <wp:start x="3488" y="-4141"/>
                <wp:lineTo x="-3488" y="-3654"/>
                <wp:lineTo x="-3488" y="244"/>
                <wp:lineTo x="-4561" y="244"/>
                <wp:lineTo x="-4561" y="20707"/>
                <wp:lineTo x="-3757" y="23630"/>
                <wp:lineTo x="-537" y="25092"/>
                <wp:lineTo x="-268" y="25579"/>
                <wp:lineTo x="18246" y="25579"/>
                <wp:lineTo x="18514" y="25092"/>
                <wp:lineTo x="22807" y="23630"/>
                <wp:lineTo x="23076" y="23630"/>
                <wp:lineTo x="25491" y="19732"/>
                <wp:lineTo x="25759" y="244"/>
                <wp:lineTo x="21734" y="-3411"/>
                <wp:lineTo x="21466" y="-4141"/>
                <wp:lineTo x="3488" y="-4141"/>
              </wp:wrapPolygon>
            </wp:wrapThrough>
            <wp:docPr id="1" name="obrázek 2" descr="Jaký byl císař František Josef I. - Bejvával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ý byl císař František Josef I. - Bejvávalo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24" cy="169151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823"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 č. 1 – FRANTIŠEK JOSEF I.</w:t>
      </w:r>
    </w:p>
    <w:p w:rsidR="00D14823" w:rsidRPr="00D14823" w:rsidRDefault="00D14823">
      <w:pPr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hyperlink r:id="rId6" w:history="1">
        <w:r>
          <w:rPr>
            <w:rStyle w:val="Hypertextovodkaz"/>
          </w:rPr>
          <w:t>https://www.televizeseznam.cz/video/slavnedny/den-kdy-nastoupil-na-trun-cisar-frantisek-josef-i-2-prosinec-1848-153217</w:t>
        </w:r>
      </w:hyperlink>
      <w:r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:rsidR="00D14823" w:rsidRDefault="00D14823" w:rsidP="00D14823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823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Den, kdy nastoupil na trůn císař František Josef I. </w:t>
      </w: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14823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(2. prosinec 1848)</w:t>
      </w:r>
    </w:p>
    <w:p w:rsidR="00F06F82" w:rsidRDefault="00F06F82" w:rsidP="00D14823">
      <w:pPr>
        <w:spacing w:line="276" w:lineRule="auto"/>
        <w:rPr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4823" w:rsidRPr="00F06F82" w:rsidRDefault="00D14823" w:rsidP="00D14823">
      <w:pPr>
        <w:spacing w:line="276" w:lineRule="auto"/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1/ V dokumentu je zmíněno několik cizích slov. </w:t>
      </w:r>
      <w:r w:rsidR="00F06F82">
        <w:rPr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Takže co je</w:t>
      </w:r>
      <w:r w:rsidRPr="00F06F82">
        <w:rPr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(ZJISTI SI NA INTERNETU)</w:t>
      </w:r>
    </w:p>
    <w:p w:rsidR="00D14823" w:rsidRPr="00F06F82" w:rsidRDefault="00D14823" w:rsidP="00D14823">
      <w:pPr>
        <w:spacing w:line="276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a)dualismus                        b) </w:t>
      </w:r>
      <w:proofErr w:type="gramStart"/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abdikace              </w:t>
      </w:r>
      <w:r w:rsid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c) cenzura</w:t>
      </w:r>
      <w:proofErr w:type="gramEnd"/>
    </w:p>
    <w:p w:rsidR="00D14823" w:rsidRPr="00F06F82" w:rsidRDefault="00D14823" w:rsidP="00D14823">
      <w:pPr>
        <w:spacing w:line="276" w:lineRule="auto"/>
        <w:rPr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4823" w:rsidRPr="00F06F82" w:rsidRDefault="00D14823" w:rsidP="00D14823">
      <w:pPr>
        <w:spacing w:line="276" w:lineRule="auto"/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2/Kolik hodin týdně se FJ I. pilně učil?</w:t>
      </w:r>
    </w:p>
    <w:p w:rsidR="00D14823" w:rsidRPr="00F06F82" w:rsidRDefault="00D14823" w:rsidP="00D14823">
      <w:pPr>
        <w:spacing w:line="276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a)60 </w:t>
      </w:r>
      <w:proofErr w:type="gramStart"/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hodin            b) 50</w:t>
      </w:r>
      <w:proofErr w:type="gramEnd"/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hodin             c) 40 hodin</w:t>
      </w:r>
    </w:p>
    <w:p w:rsidR="00D14823" w:rsidRPr="00F06F82" w:rsidRDefault="00D14823" w:rsidP="00D14823">
      <w:pPr>
        <w:spacing w:line="276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4823" w:rsidRPr="00F06F82" w:rsidRDefault="00D14823" w:rsidP="00D14823">
      <w:pPr>
        <w:spacing w:line="276" w:lineRule="auto"/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3/FJI. uměl  </w:t>
      </w:r>
    </w:p>
    <w:p w:rsidR="00D14823" w:rsidRPr="00F06F82" w:rsidRDefault="00D14823" w:rsidP="00D14823">
      <w:pPr>
        <w:spacing w:line="276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a)7 </w:t>
      </w:r>
      <w:proofErr w:type="gramStart"/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jazyků     b)</w:t>
      </w:r>
      <w:r w:rsid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proofErr w:type="gramEnd"/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jazyků      c) 15 jazyků</w:t>
      </w:r>
    </w:p>
    <w:p w:rsidR="00D14823" w:rsidRPr="00F06F82" w:rsidRDefault="00D14823" w:rsidP="00D14823">
      <w:pPr>
        <w:spacing w:line="276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4823" w:rsidRPr="00F06F82" w:rsidRDefault="00D14823" w:rsidP="00D14823">
      <w:pPr>
        <w:spacing w:line="276" w:lineRule="auto"/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4/FJ I. se učil </w:t>
      </w:r>
    </w:p>
    <w:p w:rsidR="00D14823" w:rsidRPr="00F06F82" w:rsidRDefault="00D14823" w:rsidP="00D14823">
      <w:pPr>
        <w:spacing w:line="276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a)jízdu na koni, šerm, plavání, sprint</w:t>
      </w:r>
    </w:p>
    <w:p w:rsidR="00D14823" w:rsidRPr="00F06F82" w:rsidRDefault="00D14823" w:rsidP="00D14823">
      <w:pPr>
        <w:spacing w:line="276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b)jízdu na koni, šerm, plavání, zpěv</w:t>
      </w:r>
    </w:p>
    <w:p w:rsidR="00D14823" w:rsidRPr="00F06F82" w:rsidRDefault="00D14823" w:rsidP="00D14823">
      <w:pPr>
        <w:spacing w:line="276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c)jízdu na koni, šerm, umění procházet se</w:t>
      </w:r>
    </w:p>
    <w:p w:rsidR="00D14823" w:rsidRPr="00F06F82" w:rsidRDefault="00D14823" w:rsidP="00D14823">
      <w:pPr>
        <w:spacing w:line="276" w:lineRule="auto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4823" w:rsidRPr="00F06F82" w:rsidRDefault="00D14823" w:rsidP="00D14823">
      <w:pPr>
        <w:spacing w:line="276" w:lineRule="auto"/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5/</w:t>
      </w:r>
      <w:r w:rsidR="0095288F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Která varianta je správná?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31"/>
      </w:tblGrid>
      <w:tr w:rsidR="0095288F" w:rsidRPr="00F06F82" w:rsidTr="0095288F">
        <w:trPr>
          <w:trHeight w:val="647"/>
        </w:trPr>
        <w:tc>
          <w:tcPr>
            <w:tcW w:w="8131" w:type="dxa"/>
          </w:tcPr>
          <w:p w:rsidR="0095288F" w:rsidRPr="00F06F82" w:rsidRDefault="0095288F" w:rsidP="00C75C8C">
            <w:pPr>
              <w:spacing w:line="276" w:lineRule="auto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6F82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a)1859 vyhrál bitvu v severoitalském Solferinu.</w:t>
            </w:r>
          </w:p>
        </w:tc>
      </w:tr>
      <w:tr w:rsidR="0095288F" w:rsidRPr="00F06F82" w:rsidTr="0095288F">
        <w:trPr>
          <w:trHeight w:val="647"/>
        </w:trPr>
        <w:tc>
          <w:tcPr>
            <w:tcW w:w="8131" w:type="dxa"/>
          </w:tcPr>
          <w:p w:rsidR="0095288F" w:rsidRPr="00F06F82" w:rsidRDefault="0095288F" w:rsidP="00C75C8C">
            <w:pPr>
              <w:spacing w:line="276" w:lineRule="auto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6F82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b)1859 vyhrál bitvu na řece </w:t>
            </w:r>
            <w:proofErr w:type="spellStart"/>
            <w:r w:rsidRPr="00F06F82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Piavě</w:t>
            </w:r>
            <w:proofErr w:type="spellEnd"/>
            <w:r w:rsidRPr="00F06F82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 severní Itálii.</w:t>
            </w:r>
          </w:p>
        </w:tc>
      </w:tr>
      <w:tr w:rsidR="0095288F" w:rsidRPr="00F06F82" w:rsidTr="0095288F">
        <w:trPr>
          <w:trHeight w:val="621"/>
        </w:trPr>
        <w:tc>
          <w:tcPr>
            <w:tcW w:w="8131" w:type="dxa"/>
          </w:tcPr>
          <w:p w:rsidR="0095288F" w:rsidRPr="00F06F82" w:rsidRDefault="0095288F" w:rsidP="00C75C8C">
            <w:pPr>
              <w:spacing w:line="276" w:lineRule="auto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6F82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c) 1859 prohrál bitvu v severoitalském Solferinu.</w:t>
            </w:r>
          </w:p>
        </w:tc>
      </w:tr>
    </w:tbl>
    <w:p w:rsidR="00D14823" w:rsidRPr="00F06F82" w:rsidRDefault="00D14823" w:rsidP="00D14823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4823" w:rsidRPr="00F06F82" w:rsidRDefault="00F06F82" w:rsidP="00D14823">
      <w:pP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br/>
      </w: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6/ V roce 1860 byl vydán ŘÍJNOVÝ DIPLOM:</w:t>
      </w:r>
    </w:p>
    <w:p w:rsidR="00F06F82" w:rsidRPr="00F06F82" w:rsidRDefault="00F06F82" w:rsidP="00D14823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a)to znamenalo, že se FJI. vzdává absolutní moci a je vytvořena konstituční monarchie</w:t>
      </w:r>
    </w:p>
    <w:p w:rsidR="00F06F82" w:rsidRPr="00F06F82" w:rsidRDefault="00F06F82" w:rsidP="00D14823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b)to znamenalo, že se FJI. ujal více pravomocí než doposud</w:t>
      </w:r>
    </w:p>
    <w:p w:rsidR="00F06F82" w:rsidRPr="00F06F82" w:rsidRDefault="00F06F82" w:rsidP="00D14823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c)to znamenalo, že si FJI. ještě více upevnil svou absolutistickou vládu</w:t>
      </w:r>
    </w:p>
    <w:p w:rsidR="00F06F82" w:rsidRPr="00F06F82" w:rsidRDefault="00F06F82" w:rsidP="00D14823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4823" w:rsidRPr="00F06F82" w:rsidRDefault="00F06F82" w:rsidP="00D14823">
      <w:pP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7/DUALISMUS je pojem, který znamená, že</w:t>
      </w:r>
    </w:p>
    <w:p w:rsidR="00F06F82" w:rsidRPr="00F06F82" w:rsidRDefault="00F06F82" w:rsidP="00D14823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a)bylo vytvořena RAKOUSKÁ ŘÍŠE</w:t>
      </w:r>
    </w:p>
    <w:p w:rsidR="00F06F82" w:rsidRPr="00F06F82" w:rsidRDefault="00F06F82" w:rsidP="00D14823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b)bylo vytvořeno RAKOUSKO – UHERSKO</w:t>
      </w:r>
    </w:p>
    <w:p w:rsidR="00F06F82" w:rsidRPr="00F06F82" w:rsidRDefault="00F06F82" w:rsidP="00D14823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c)bylo vytvořeno RAKOUSKO – ČESKO</w:t>
      </w:r>
    </w:p>
    <w:p w:rsidR="00F06F82" w:rsidRPr="00F06F82" w:rsidRDefault="00F06F82" w:rsidP="00D14823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6F82" w:rsidRPr="00F06F82" w:rsidRDefault="00F06F82" w:rsidP="00D14823">
      <w:pP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8/Který vynález své doby FJ I. nikdy nepoužil?</w:t>
      </w:r>
    </w:p>
    <w:p w:rsidR="00F06F82" w:rsidRPr="00F06F82" w:rsidRDefault="00F06F82" w:rsidP="00D14823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a)telefon            b)</w:t>
      </w:r>
      <w:proofErr w:type="gramStart"/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auto           c) výtah</w:t>
      </w:r>
      <w:proofErr w:type="gramEnd"/>
    </w:p>
    <w:p w:rsidR="00F06F82" w:rsidRPr="00F06F82" w:rsidRDefault="00F06F82" w:rsidP="00D14823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6F82" w:rsidRPr="00F06F82" w:rsidRDefault="00F06F82" w:rsidP="00D14823">
      <w:pPr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9/Kdy vstával císař pán FJI.?</w:t>
      </w:r>
    </w:p>
    <w:p w:rsidR="00F06F82" w:rsidRPr="00F06F82" w:rsidRDefault="00F06F82" w:rsidP="00D14823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a)před 5. hodinou         b) před 3.hodinou        c)</w:t>
      </w:r>
      <w:proofErr w:type="gramStart"/>
      <w:r w:rsidRPr="00F06F8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před 4.hodinou</w:t>
      </w:r>
      <w:proofErr w:type="gramEnd"/>
    </w:p>
    <w:p w:rsidR="00F06F82" w:rsidRPr="00F06F82" w:rsidRDefault="00F06F82" w:rsidP="00D14823">
      <w:pPr>
        <w:rPr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1FF5" w:rsidRDefault="00F06F82">
      <w:r w:rsidRPr="00F06F82">
        <w:rPr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10/Vyjmenuj všechny </w:t>
      </w:r>
      <w:r w:rsidRPr="0095288F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osobní životní tragédie</w:t>
      </w:r>
      <w:r w:rsidRPr="00F06F82">
        <w:rPr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které ho během jeho života potkaly </w:t>
      </w:r>
      <w:r w:rsidRPr="00F06F82">
        <w:rPr>
          <w:b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</w:t>
      </w:r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(jsou v dokumentu </w:t>
      </w:r>
      <w:proofErr w:type="spellStart"/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zmiiňovány</w:t>
      </w:r>
      <w:proofErr w:type="spellEnd"/>
      <w:r w:rsidRPr="00F06F82">
        <w:rPr>
          <w:b/>
          <w:color w:val="FF000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B51FF5" w:rsidRPr="00B51FF5" w:rsidRDefault="00B51FF5" w:rsidP="00B51FF5"/>
    <w:p w:rsidR="00B51FF5" w:rsidRPr="00B51FF5" w:rsidRDefault="00B51FF5" w:rsidP="00B51FF5"/>
    <w:p w:rsidR="00B51FF5" w:rsidRPr="00B51FF5" w:rsidRDefault="00B51FF5" w:rsidP="00B51FF5"/>
    <w:p w:rsidR="00B51FF5" w:rsidRDefault="00B51FF5" w:rsidP="00B51F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123825</wp:posOffset>
                </wp:positionV>
                <wp:extent cx="4248150" cy="14192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FF5" w:rsidRPr="00B51FF5" w:rsidRDefault="00B51FF5" w:rsidP="00B51FF5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51FF5"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Řešení pošli na můj e-mail: </w:t>
                            </w:r>
                          </w:p>
                          <w:p w:rsidR="00B51FF5" w:rsidRPr="00B51FF5" w:rsidRDefault="00B51FF5" w:rsidP="00B51FF5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hyperlink r:id="rId7" w:history="1">
                              <w:r w:rsidRPr="00B51FF5">
                                <w:rPr>
                                  <w:rStyle w:val="Hypertextovodkaz"/>
                                  <w:b/>
                                  <w:color w:val="70AD47"/>
                                  <w:spacing w:val="10"/>
                                  <w:sz w:val="44"/>
                                  <w:szCs w:val="44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chromikova@zsgm.cz</w:t>
                              </w:r>
                            </w:hyperlink>
                            <w:r w:rsidRPr="00B51FF5"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do 4.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57.4pt;margin-top:9.75pt;width:334.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B51FF5" w:rsidRPr="00B51FF5" w:rsidRDefault="00B51FF5" w:rsidP="00B51FF5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51FF5"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Řešení pošli na můj e-mail: </w:t>
                      </w:r>
                    </w:p>
                    <w:p w:rsidR="00B51FF5" w:rsidRPr="00B51FF5" w:rsidRDefault="00B51FF5" w:rsidP="00B51FF5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hyperlink r:id="rId8" w:history="1">
                        <w:r w:rsidRPr="00B51FF5">
                          <w:rPr>
                            <w:rStyle w:val="Hypertextovodkaz"/>
                            <w:b/>
                            <w:color w:val="70AD47"/>
                            <w:spacing w:val="10"/>
                            <w:sz w:val="44"/>
                            <w:szCs w:val="44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chromikova@zsgm.cz</w:t>
                        </w:r>
                      </w:hyperlink>
                      <w:r w:rsidRPr="00B51FF5"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do 4. 6.</w:t>
                      </w:r>
                    </w:p>
                  </w:txbxContent>
                </v:textbox>
              </v:rect>
            </w:pict>
          </mc:Fallback>
        </mc:AlternateContent>
      </w:r>
    </w:p>
    <w:p w:rsidR="00F06F82" w:rsidRPr="00B51FF5" w:rsidRDefault="00B51FF5" w:rsidP="00B51FF5">
      <w:pPr>
        <w:tabs>
          <w:tab w:val="left" w:pos="2520"/>
        </w:tabs>
      </w:pPr>
      <w:r>
        <w:tab/>
      </w:r>
      <w:bookmarkStart w:id="0" w:name="_GoBack"/>
      <w:bookmarkEnd w:id="0"/>
    </w:p>
    <w:sectPr w:rsidR="00F06F82" w:rsidRPr="00B5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2941"/>
    <w:multiLevelType w:val="hybridMultilevel"/>
    <w:tmpl w:val="C8D8A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54933"/>
    <w:multiLevelType w:val="hybridMultilevel"/>
    <w:tmpl w:val="021AE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3F84"/>
    <w:multiLevelType w:val="hybridMultilevel"/>
    <w:tmpl w:val="93E40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E51AE"/>
    <w:multiLevelType w:val="hybridMultilevel"/>
    <w:tmpl w:val="ED323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FB0"/>
    <w:multiLevelType w:val="hybridMultilevel"/>
    <w:tmpl w:val="04B27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E7508"/>
    <w:multiLevelType w:val="hybridMultilevel"/>
    <w:tmpl w:val="0750D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0A"/>
    <w:rsid w:val="0016430A"/>
    <w:rsid w:val="003D5869"/>
    <w:rsid w:val="0095288F"/>
    <w:rsid w:val="00B51FF5"/>
    <w:rsid w:val="00D14823"/>
    <w:rsid w:val="00F0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B35CF-7B6B-4C7E-B572-C56FBD8C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482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4823"/>
    <w:pPr>
      <w:ind w:left="720"/>
      <w:contextualSpacing/>
    </w:pPr>
  </w:style>
  <w:style w:type="table" w:styleId="Mkatabulky">
    <w:name w:val="Table Grid"/>
    <w:basedOn w:val="Normlntabulka"/>
    <w:uiPriority w:val="39"/>
    <w:rsid w:val="00D1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omikova@zsg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omikova@zsg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vizeseznam.cz/video/slavnedny/den-kdy-nastoupil-na-trun-cisar-frantisek-josef-i-2-prosinec-1848-15321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3</cp:revision>
  <dcterms:created xsi:type="dcterms:W3CDTF">2020-05-26T15:04:00Z</dcterms:created>
  <dcterms:modified xsi:type="dcterms:W3CDTF">2020-05-27T07:36:00Z</dcterms:modified>
</cp:coreProperties>
</file>