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1D" w:rsidRDefault="00EC4DF1">
      <w:pPr>
        <w:rPr>
          <w:sz w:val="28"/>
          <w:szCs w:val="28"/>
        </w:rPr>
      </w:pPr>
      <w:r>
        <w:rPr>
          <w:sz w:val="28"/>
          <w:szCs w:val="28"/>
        </w:rPr>
        <w:t xml:space="preserve">Ch 8 – opakování </w:t>
      </w:r>
      <w:r w:rsidR="007161DF">
        <w:rPr>
          <w:sz w:val="28"/>
          <w:szCs w:val="28"/>
        </w:rPr>
        <w:t xml:space="preserve">1 </w:t>
      </w:r>
      <w:bookmarkStart w:id="0" w:name="_GoBack"/>
      <w:bookmarkEnd w:id="0"/>
      <w:r>
        <w:rPr>
          <w:sz w:val="28"/>
          <w:szCs w:val="28"/>
        </w:rPr>
        <w:t>(úkol č. 13)</w:t>
      </w:r>
    </w:p>
    <w:p w:rsidR="00EC4DF1" w:rsidRDefault="00052999">
      <w:pPr>
        <w:rPr>
          <w:sz w:val="28"/>
          <w:szCs w:val="28"/>
        </w:rPr>
      </w:pPr>
      <w:r>
        <w:rPr>
          <w:sz w:val="28"/>
          <w:szCs w:val="28"/>
        </w:rPr>
        <w:t>Zdravím vás!</w:t>
      </w:r>
    </w:p>
    <w:p w:rsidR="00052999" w:rsidRDefault="00052999">
      <w:pPr>
        <w:rPr>
          <w:sz w:val="28"/>
          <w:szCs w:val="28"/>
        </w:rPr>
      </w:pPr>
      <w:r>
        <w:rPr>
          <w:sz w:val="28"/>
          <w:szCs w:val="28"/>
        </w:rPr>
        <w:t>Máme červen a času do konce školního roku už moc není…</w:t>
      </w:r>
    </w:p>
    <w:p w:rsidR="00052999" w:rsidRDefault="00052999">
      <w:pPr>
        <w:rPr>
          <w:sz w:val="28"/>
          <w:szCs w:val="28"/>
        </w:rPr>
      </w:pPr>
      <w:r>
        <w:rPr>
          <w:sz w:val="28"/>
          <w:szCs w:val="28"/>
        </w:rPr>
        <w:t>Dokončili jsme dvouprvkové sloučeniny (halogenidy, oxidy, sulfidy).</w:t>
      </w:r>
    </w:p>
    <w:p w:rsidR="00052999" w:rsidRDefault="00052999">
      <w:pPr>
        <w:rPr>
          <w:sz w:val="28"/>
          <w:szCs w:val="28"/>
        </w:rPr>
      </w:pPr>
      <w:r>
        <w:rPr>
          <w:sz w:val="28"/>
          <w:szCs w:val="28"/>
        </w:rPr>
        <w:t>Samozřejmě jsme nestihli</w:t>
      </w:r>
      <w:r w:rsidR="00FE4F3D">
        <w:rPr>
          <w:sz w:val="28"/>
          <w:szCs w:val="28"/>
        </w:rPr>
        <w:t xml:space="preserve"> celé učivo osmého ročníku (budeme dokončovat v září). Přesto se už nebudeme pouštět do </w:t>
      </w:r>
      <w:proofErr w:type="gramStart"/>
      <w:r w:rsidR="00FE4F3D">
        <w:rPr>
          <w:sz w:val="28"/>
          <w:szCs w:val="28"/>
        </w:rPr>
        <w:t>tříprvkových</w:t>
      </w:r>
      <w:proofErr w:type="gramEnd"/>
      <w:r w:rsidR="00FE4F3D">
        <w:rPr>
          <w:sz w:val="28"/>
          <w:szCs w:val="28"/>
        </w:rPr>
        <w:t xml:space="preserve"> sloučeniny a raději se zbytek času budeme věnovat procvičování a opakování….</w:t>
      </w:r>
    </w:p>
    <w:p w:rsidR="00FE4F3D" w:rsidRDefault="00FE4F3D">
      <w:pPr>
        <w:rPr>
          <w:sz w:val="28"/>
          <w:szCs w:val="28"/>
        </w:rPr>
      </w:pPr>
      <w:r>
        <w:rPr>
          <w:sz w:val="28"/>
          <w:szCs w:val="28"/>
        </w:rPr>
        <w:t xml:space="preserve">Úkol pošlete ke kontrole </w:t>
      </w:r>
      <w:r w:rsidRPr="007161DF">
        <w:rPr>
          <w:color w:val="FF0000"/>
          <w:sz w:val="48"/>
          <w:szCs w:val="48"/>
        </w:rPr>
        <w:t>do 12. 6.</w:t>
      </w:r>
    </w:p>
    <w:p w:rsidR="00FE4F3D" w:rsidRDefault="00FE4F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FE4F3D" w:rsidRPr="007161DF" w:rsidRDefault="00FE4F3D" w:rsidP="00FE4F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Čím se proslavil </w:t>
      </w:r>
      <w:r w:rsidRPr="00FE4F3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Michail </w:t>
      </w:r>
      <w:proofErr w:type="spellStart"/>
      <w:r w:rsidRPr="00FE4F3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Vasilijevič</w:t>
      </w:r>
      <w:proofErr w:type="spellEnd"/>
      <w:r w:rsidRPr="00FE4F3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E4F3D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Lomonosov</w:t>
      </w:r>
      <w:proofErr w:type="spellEnd"/>
      <w:r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?</w:t>
      </w:r>
    </w:p>
    <w:p w:rsidR="007161DF" w:rsidRPr="00FE4F3D" w:rsidRDefault="007161DF" w:rsidP="007161DF">
      <w:pPr>
        <w:pStyle w:val="Odstavecseseznamem"/>
        <w:rPr>
          <w:sz w:val="28"/>
          <w:szCs w:val="28"/>
        </w:rPr>
      </w:pPr>
    </w:p>
    <w:p w:rsidR="007161DF" w:rsidRPr="007161DF" w:rsidRDefault="00FE4F3D" w:rsidP="007161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4F3D">
        <w:rPr>
          <w:rFonts w:cstheme="minorHAnsi"/>
          <w:bCs/>
          <w:color w:val="202122"/>
          <w:sz w:val="28"/>
          <w:szCs w:val="28"/>
          <w:shd w:val="clear" w:color="auto" w:fill="FFFFFF"/>
        </w:rPr>
        <w:t>Upravte dané chemické rovnice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</w:rPr>
        <w:t xml:space="preserve"> v souladu se zákonem zachování hmotnosti:</w:t>
      </w:r>
    </w:p>
    <w:p w:rsidR="007161DF" w:rsidRPr="007161DF" w:rsidRDefault="007161DF" w:rsidP="007161DF">
      <w:pPr>
        <w:pStyle w:val="Odstavecseseznamem"/>
        <w:rPr>
          <w:sz w:val="28"/>
          <w:szCs w:val="28"/>
        </w:rPr>
      </w:pPr>
    </w:p>
    <w:p w:rsidR="00FE4F3D" w:rsidRPr="007161DF" w:rsidRDefault="00FE4F3D" w:rsidP="00FE4F3D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7161DF">
        <w:rPr>
          <w:rFonts w:cstheme="minorHAnsi"/>
          <w:bCs/>
          <w:noProof/>
          <w:color w:val="202122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CD6F5" wp14:editId="72DF5B34">
                <wp:simplePos x="0" y="0"/>
                <wp:positionH relativeFrom="column">
                  <wp:posOffset>1782445</wp:posOffset>
                </wp:positionH>
                <wp:positionV relativeFrom="paragraph">
                  <wp:posOffset>161290</wp:posOffset>
                </wp:positionV>
                <wp:extent cx="541020" cy="7620"/>
                <wp:effectExtent l="0" t="76200" r="11430" b="10668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40.35pt;margin-top:12.7pt;width:42.6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proofErr w:type="spellStart"/>
      <w:proofErr w:type="gramStart"/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Fe</w:t>
      </w:r>
      <w:proofErr w:type="spellEnd"/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 +   O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2</w:t>
      </w:r>
      <w:proofErr w:type="gramEnd"/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                 Fe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2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O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3</w:t>
      </w:r>
    </w:p>
    <w:p w:rsidR="00FE4F3D" w:rsidRPr="007161DF" w:rsidRDefault="00FE4F3D" w:rsidP="00FE4F3D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7161DF">
        <w:rPr>
          <w:rFonts w:cstheme="minorHAnsi"/>
          <w:bCs/>
          <w:noProof/>
          <w:color w:val="202122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AD0CC" wp14:editId="02E92C82">
                <wp:simplePos x="0" y="0"/>
                <wp:positionH relativeFrom="column">
                  <wp:posOffset>2948305</wp:posOffset>
                </wp:positionH>
                <wp:positionV relativeFrom="paragraph">
                  <wp:posOffset>178435</wp:posOffset>
                </wp:positionV>
                <wp:extent cx="541020" cy="7620"/>
                <wp:effectExtent l="0" t="76200" r="11430" b="10668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232.15pt;margin-top:14.05pt;width:42.6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proofErr w:type="gramStart"/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Ba(NO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3</w:t>
      </w:r>
      <w:proofErr w:type="gramEnd"/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)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2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+  Al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2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(</w:t>
      </w:r>
      <w:r w:rsidR="007161DF"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SO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4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)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3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                     BaSO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4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 +  Al(NO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3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)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3</w:t>
      </w:r>
    </w:p>
    <w:p w:rsidR="007161DF" w:rsidRPr="007161DF" w:rsidRDefault="007161DF" w:rsidP="00FE4F3D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7161DF">
        <w:rPr>
          <w:rFonts w:cstheme="minorHAnsi"/>
          <w:bCs/>
          <w:noProof/>
          <w:color w:val="202122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D1739" wp14:editId="7C50AEB0">
                <wp:simplePos x="0" y="0"/>
                <wp:positionH relativeFrom="column">
                  <wp:posOffset>2033905</wp:posOffset>
                </wp:positionH>
                <wp:positionV relativeFrom="paragraph">
                  <wp:posOffset>165100</wp:posOffset>
                </wp:positionV>
                <wp:extent cx="541020" cy="7620"/>
                <wp:effectExtent l="0" t="76200" r="11430" b="1066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60.15pt;margin-top:13pt;width:42.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proofErr w:type="spellStart"/>
      <w:proofErr w:type="gramStart"/>
      <w:r w:rsidR="00FE4F3D"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Fe</w:t>
      </w:r>
      <w:proofErr w:type="spellEnd"/>
      <w:r w:rsidR="00FE4F3D"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 +   </w:t>
      </w:r>
      <w:proofErr w:type="spellStart"/>
      <w:r w:rsidR="00FE4F3D"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>HCl</w:t>
      </w:r>
      <w:proofErr w:type="spellEnd"/>
      <w:proofErr w:type="gramEnd"/>
      <w:r w:rsidR="00FE4F3D"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                     FeCl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2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</w:rPr>
        <w:t xml:space="preserve">   +   H</w:t>
      </w:r>
      <w:r w:rsidRPr="007161DF">
        <w:rPr>
          <w:rFonts w:cstheme="minorHAnsi"/>
          <w:bCs/>
          <w:color w:val="202122"/>
          <w:sz w:val="36"/>
          <w:szCs w:val="36"/>
          <w:shd w:val="clear" w:color="auto" w:fill="FFFFFF"/>
          <w:vertAlign w:val="subscript"/>
        </w:rPr>
        <w:t>2</w:t>
      </w:r>
    </w:p>
    <w:p w:rsidR="007161DF" w:rsidRPr="007161DF" w:rsidRDefault="007161DF" w:rsidP="007161DF">
      <w:pPr>
        <w:pStyle w:val="Odstavecseseznamem"/>
        <w:ind w:left="1080"/>
        <w:rPr>
          <w:sz w:val="28"/>
          <w:szCs w:val="28"/>
        </w:rPr>
      </w:pPr>
    </w:p>
    <w:p w:rsidR="00FE4F3D" w:rsidRPr="007161DF" w:rsidRDefault="00FE4F3D" w:rsidP="007161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161DF">
        <w:rPr>
          <w:rFonts w:cstheme="minorHAnsi"/>
          <w:bCs/>
          <w:color w:val="202122"/>
          <w:sz w:val="28"/>
          <w:szCs w:val="28"/>
          <w:shd w:val="clear" w:color="auto" w:fill="FFFFFF"/>
        </w:rPr>
        <w:t xml:space="preserve"> </w:t>
      </w:r>
      <w:r w:rsidR="007161DF">
        <w:rPr>
          <w:rFonts w:cstheme="minorHAnsi"/>
          <w:bCs/>
          <w:color w:val="202122"/>
          <w:sz w:val="28"/>
          <w:szCs w:val="28"/>
          <w:shd w:val="clear" w:color="auto" w:fill="FFFFFF"/>
        </w:rPr>
        <w:t>V chemické rovnici 2a) doplňte oxidační čísla všech látek:</w:t>
      </w:r>
    </w:p>
    <w:p w:rsidR="007161DF" w:rsidRDefault="007161DF" w:rsidP="007161DF">
      <w:pPr>
        <w:pStyle w:val="Odstavecseseznamem"/>
        <w:rPr>
          <w:rFonts w:cstheme="minorHAnsi"/>
          <w:bCs/>
          <w:color w:val="202122"/>
          <w:sz w:val="28"/>
          <w:szCs w:val="28"/>
          <w:shd w:val="clear" w:color="auto" w:fill="FFFFFF"/>
        </w:rPr>
      </w:pPr>
      <w:r>
        <w:rPr>
          <w:rFonts w:cstheme="minorHAnsi"/>
          <w:bCs/>
          <w:color w:val="202122"/>
          <w:sz w:val="28"/>
          <w:szCs w:val="28"/>
          <w:shd w:val="clear" w:color="auto" w:fill="FFFFFF"/>
        </w:rPr>
        <w:t xml:space="preserve">     </w:t>
      </w:r>
    </w:p>
    <w:p w:rsidR="007161DF" w:rsidRPr="007161DF" w:rsidRDefault="007161DF" w:rsidP="007161DF">
      <w:pPr>
        <w:pStyle w:val="Odstavecseseznamem"/>
        <w:rPr>
          <w:sz w:val="40"/>
          <w:szCs w:val="40"/>
        </w:rPr>
      </w:pPr>
      <w:r>
        <w:rPr>
          <w:rFonts w:cstheme="minorHAnsi"/>
          <w:bCs/>
          <w:noProof/>
          <w:color w:val="202122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D060A" wp14:editId="02DD69CE">
                <wp:simplePos x="0" y="0"/>
                <wp:positionH relativeFrom="column">
                  <wp:posOffset>2734945</wp:posOffset>
                </wp:positionH>
                <wp:positionV relativeFrom="paragraph">
                  <wp:posOffset>163195</wp:posOffset>
                </wp:positionV>
                <wp:extent cx="541020" cy="7620"/>
                <wp:effectExtent l="0" t="76200" r="11430" b="10668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215.35pt;margin-top:12.85pt;width:42.6pt;height: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cstheme="minorHAnsi"/>
          <w:bCs/>
          <w:color w:val="202122"/>
          <w:sz w:val="28"/>
          <w:szCs w:val="28"/>
          <w:shd w:val="clear" w:color="auto" w:fill="FFFFFF"/>
        </w:rPr>
        <w:t xml:space="preserve">                           </w:t>
      </w:r>
      <w:proofErr w:type="spellStart"/>
      <w:proofErr w:type="gramStart"/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</w:rPr>
        <w:t>Fe</w:t>
      </w:r>
      <w:proofErr w:type="spellEnd"/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</w:rPr>
        <w:t xml:space="preserve">   +   O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  <w:vertAlign w:val="subscript"/>
        </w:rPr>
        <w:t>2</w:t>
      </w:r>
      <w:proofErr w:type="gramEnd"/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</w:rPr>
        <w:t xml:space="preserve">                   Fe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  <w:vertAlign w:val="subscript"/>
        </w:rPr>
        <w:t>2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</w:rPr>
        <w:t>O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  <w:vertAlign w:val="subscript"/>
        </w:rPr>
        <w:t>3</w:t>
      </w:r>
    </w:p>
    <w:p w:rsidR="007161DF" w:rsidRDefault="007161DF" w:rsidP="007161DF">
      <w:pPr>
        <w:pStyle w:val="Odstavecseseznamem"/>
        <w:rPr>
          <w:rFonts w:cstheme="minorHAnsi"/>
          <w:bCs/>
          <w:color w:val="202122"/>
          <w:sz w:val="28"/>
          <w:szCs w:val="28"/>
          <w:shd w:val="clear" w:color="auto" w:fill="FFFFFF"/>
        </w:rPr>
      </w:pPr>
    </w:p>
    <w:p w:rsidR="007161DF" w:rsidRPr="007161DF" w:rsidRDefault="007161DF" w:rsidP="007161DF">
      <w:pPr>
        <w:pStyle w:val="Odstavecseseznamem"/>
        <w:rPr>
          <w:sz w:val="28"/>
          <w:szCs w:val="28"/>
        </w:rPr>
      </w:pPr>
    </w:p>
    <w:p w:rsidR="007161DF" w:rsidRDefault="007161DF" w:rsidP="007161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výš uvedených chemických rovnicích najděte a pojmenujte:</w:t>
      </w:r>
    </w:p>
    <w:p w:rsidR="007161DF" w:rsidRDefault="007161DF" w:rsidP="007161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halogenid =</w:t>
      </w:r>
    </w:p>
    <w:p w:rsidR="007161DF" w:rsidRDefault="007161DF" w:rsidP="007161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oxid =</w:t>
      </w:r>
    </w:p>
    <w:p w:rsidR="007161DF" w:rsidRPr="007161DF" w:rsidRDefault="007161DF" w:rsidP="007161DF">
      <w:pPr>
        <w:pStyle w:val="Odstavecseseznamem"/>
        <w:ind w:left="1080"/>
        <w:rPr>
          <w:sz w:val="28"/>
          <w:szCs w:val="28"/>
        </w:rPr>
      </w:pPr>
    </w:p>
    <w:p w:rsidR="007161DF" w:rsidRPr="007161DF" w:rsidRDefault="007161DF" w:rsidP="007161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chemické sloučenině 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</w:rPr>
        <w:t>Al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  <w:vertAlign w:val="subscript"/>
        </w:rPr>
        <w:t>2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</w:rPr>
        <w:t>(SO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  <w:vertAlign w:val="subscript"/>
        </w:rPr>
        <w:t>4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</w:rPr>
        <w:t>)</w:t>
      </w:r>
      <w:r w:rsidRPr="007161DF">
        <w:rPr>
          <w:rFonts w:cstheme="minorHAnsi"/>
          <w:bCs/>
          <w:color w:val="202122"/>
          <w:sz w:val="40"/>
          <w:szCs w:val="40"/>
          <w:shd w:val="clear" w:color="auto" w:fill="FFFFFF"/>
          <w:vertAlign w:val="subscript"/>
        </w:rPr>
        <w:t>3</w:t>
      </w:r>
      <w:r>
        <w:rPr>
          <w:rFonts w:cstheme="minorHAnsi"/>
          <w:bCs/>
          <w:color w:val="202122"/>
          <w:sz w:val="28"/>
          <w:szCs w:val="28"/>
          <w:shd w:val="clear" w:color="auto" w:fill="FFFFFF"/>
        </w:rPr>
        <w:t xml:space="preserve"> určete:</w:t>
      </w:r>
    </w:p>
    <w:p w:rsidR="007161DF" w:rsidRDefault="007161DF" w:rsidP="007161D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počet prvků = </w:t>
      </w:r>
    </w:p>
    <w:p w:rsidR="007161DF" w:rsidRPr="007161DF" w:rsidRDefault="007161DF" w:rsidP="007161D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počet atomů =</w:t>
      </w:r>
    </w:p>
    <w:sectPr w:rsidR="007161DF" w:rsidRPr="007161DF" w:rsidSect="007161D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9EF"/>
    <w:multiLevelType w:val="hybridMultilevel"/>
    <w:tmpl w:val="2336322A"/>
    <w:lvl w:ilvl="0" w:tplc="BF32680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color w:val="2021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D62AE"/>
    <w:multiLevelType w:val="hybridMultilevel"/>
    <w:tmpl w:val="9D322E7A"/>
    <w:lvl w:ilvl="0" w:tplc="ECDA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17B37"/>
    <w:multiLevelType w:val="hybridMultilevel"/>
    <w:tmpl w:val="15523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F2FE8"/>
    <w:multiLevelType w:val="hybridMultilevel"/>
    <w:tmpl w:val="ACD87464"/>
    <w:lvl w:ilvl="0" w:tplc="FE84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F1"/>
    <w:rsid w:val="00052999"/>
    <w:rsid w:val="00315F1D"/>
    <w:rsid w:val="007161DF"/>
    <w:rsid w:val="00EC4DF1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2020-06-01T08:51:00Z</dcterms:created>
  <dcterms:modified xsi:type="dcterms:W3CDTF">2020-06-01T09:33:00Z</dcterms:modified>
</cp:coreProperties>
</file>