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F5DA" w14:textId="642F0FAD" w:rsidR="0072047C" w:rsidRDefault="00A008D5" w:rsidP="0072047C">
      <w:pPr>
        <w:pStyle w:val="Default"/>
        <w:spacing w:after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Milí sedmáci, tento týden nebudeme probírat nové učivo, ale zopakujeme severní Asii. Všechny odpovědi mně pošlete na moji adresu. Nemusíte nic tisknout, stačí ofotit jen odpovědi. </w:t>
      </w:r>
    </w:p>
    <w:p w14:paraId="377A36E1" w14:textId="2F3F07A9" w:rsidR="00A008D5" w:rsidRDefault="00A008D5" w:rsidP="0072047C">
      <w:pPr>
        <w:pStyle w:val="Default"/>
        <w:spacing w:after="7"/>
        <w:rPr>
          <w:b/>
          <w:bCs/>
          <w:sz w:val="22"/>
          <w:szCs w:val="22"/>
        </w:rPr>
      </w:pPr>
    </w:p>
    <w:p w14:paraId="2015B3BD" w14:textId="77777777" w:rsidR="00A008D5" w:rsidRDefault="00A008D5" w:rsidP="0072047C">
      <w:pPr>
        <w:pStyle w:val="Default"/>
        <w:spacing w:after="7"/>
        <w:rPr>
          <w:b/>
          <w:bCs/>
          <w:sz w:val="22"/>
          <w:szCs w:val="22"/>
        </w:rPr>
      </w:pPr>
    </w:p>
    <w:p w14:paraId="48CCB19F" w14:textId="0051E3ED" w:rsidR="0072047C" w:rsidRPr="00A008D5" w:rsidRDefault="00A008D5" w:rsidP="0072047C">
      <w:pPr>
        <w:pStyle w:val="Default"/>
        <w:spacing w:after="7"/>
        <w:rPr>
          <w:color w:val="FF0000"/>
          <w:sz w:val="26"/>
          <w:szCs w:val="22"/>
          <w:u w:val="single"/>
        </w:rPr>
      </w:pPr>
      <w:r w:rsidRPr="00A008D5">
        <w:rPr>
          <w:b/>
          <w:bCs/>
          <w:color w:val="FF0000"/>
          <w:sz w:val="26"/>
          <w:szCs w:val="22"/>
          <w:u w:val="single"/>
        </w:rPr>
        <w:t xml:space="preserve">1. </w:t>
      </w:r>
      <w:r w:rsidR="0072047C" w:rsidRPr="00A008D5">
        <w:rPr>
          <w:b/>
          <w:bCs/>
          <w:color w:val="FF0000"/>
          <w:sz w:val="26"/>
          <w:szCs w:val="22"/>
          <w:u w:val="single"/>
        </w:rPr>
        <w:t xml:space="preserve"> Z každé řady podtrhni ten pojem, který se netýká Sibiře: </w:t>
      </w:r>
    </w:p>
    <w:p w14:paraId="6FC6FA73" w14:textId="77777777" w:rsidR="0072047C" w:rsidRDefault="0072047C" w:rsidP="0072047C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a) Tundra, savana, tajga, mokřady </w:t>
      </w:r>
    </w:p>
    <w:p w14:paraId="3F82F7E0" w14:textId="77777777" w:rsidR="0072047C" w:rsidRDefault="0072047C" w:rsidP="0072047C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b) Ob, Jenisej, Amudarja, Lena </w:t>
      </w:r>
    </w:p>
    <w:p w14:paraId="1E6C2E02" w14:textId="77777777" w:rsidR="0072047C" w:rsidRDefault="0072047C" w:rsidP="0072047C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c) Lov, rybolov, chov sobů, chov skotu </w:t>
      </w:r>
    </w:p>
    <w:p w14:paraId="372DD034" w14:textId="77777777" w:rsidR="0072047C" w:rsidRDefault="0072047C" w:rsidP="0072047C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d) Transsibiřská magistrála, BAM, ropovody, letiště, rychlovlaky </w:t>
      </w:r>
    </w:p>
    <w:p w14:paraId="73992DAF" w14:textId="77777777" w:rsidR="0072047C" w:rsidRDefault="0072047C" w:rsidP="00720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Irkutsk, Bratsk, Vladivostok, Samarkand, Omsk </w:t>
      </w:r>
    </w:p>
    <w:p w14:paraId="567A87C3" w14:textId="7F95A4ED" w:rsidR="0072047C" w:rsidRDefault="0072047C" w:rsidP="0072047C">
      <w:pPr>
        <w:pStyle w:val="Default"/>
        <w:rPr>
          <w:sz w:val="22"/>
          <w:szCs w:val="22"/>
        </w:rPr>
      </w:pPr>
    </w:p>
    <w:p w14:paraId="2AE504D2" w14:textId="2EF6B558" w:rsidR="0072047C" w:rsidRDefault="0072047C" w:rsidP="0072047C">
      <w:pPr>
        <w:pStyle w:val="Default"/>
        <w:rPr>
          <w:sz w:val="22"/>
          <w:szCs w:val="22"/>
        </w:rPr>
      </w:pPr>
    </w:p>
    <w:p w14:paraId="5FDED246" w14:textId="77777777" w:rsidR="0072047C" w:rsidRPr="00A008D5" w:rsidRDefault="0072047C" w:rsidP="0072047C">
      <w:pPr>
        <w:pStyle w:val="Default"/>
        <w:spacing w:after="7"/>
        <w:rPr>
          <w:sz w:val="22"/>
          <w:szCs w:val="22"/>
          <w:u w:val="single"/>
        </w:rPr>
      </w:pPr>
      <w:r w:rsidRPr="00A008D5">
        <w:rPr>
          <w:b/>
          <w:bCs/>
          <w:color w:val="FF0000"/>
          <w:sz w:val="26"/>
          <w:szCs w:val="22"/>
          <w:u w:val="single"/>
        </w:rPr>
        <w:t xml:space="preserve">2.  Zapiš názvy – pracuj s mapou: </w:t>
      </w:r>
    </w:p>
    <w:p w14:paraId="0235B4D4" w14:textId="77777777" w:rsidR="0072047C" w:rsidRDefault="0072047C" w:rsidP="0072047C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a) Město na břehu Bajkalského jezera: </w:t>
      </w:r>
    </w:p>
    <w:p w14:paraId="6166E3FC" w14:textId="77777777" w:rsidR="0072047C" w:rsidRDefault="0072047C" w:rsidP="0072047C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b) Město s nejnižší naměřenou teplotou v Asii: </w:t>
      </w:r>
    </w:p>
    <w:p w14:paraId="43451284" w14:textId="77777777" w:rsidR="0072047C" w:rsidRDefault="0072047C" w:rsidP="0072047C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c) Město na řece Ankaře známé výkonnou hydroelektrárnou: </w:t>
      </w:r>
    </w:p>
    <w:p w14:paraId="4BE425DF" w14:textId="77777777" w:rsidR="0072047C" w:rsidRDefault="0072047C" w:rsidP="0072047C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d) Nejsevernější město s počtem nad 100 000 obyvatel, těžba kovů, jedno z nejvíce znečištěných měst světa: </w:t>
      </w:r>
    </w:p>
    <w:p w14:paraId="0A8DC6A3" w14:textId="77777777" w:rsidR="0072047C" w:rsidRDefault="0072047C" w:rsidP="0072047C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e) Město na řece Lena, v okolí těžba zlata: </w:t>
      </w:r>
    </w:p>
    <w:p w14:paraId="7C0A20E5" w14:textId="77777777" w:rsidR="0072047C" w:rsidRDefault="0072047C" w:rsidP="00720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Největší město Sibiře na řece Ob: </w:t>
      </w:r>
    </w:p>
    <w:p w14:paraId="4997CEA1" w14:textId="5E0CED9D" w:rsidR="0072047C" w:rsidRDefault="0072047C" w:rsidP="0072047C">
      <w:pPr>
        <w:pStyle w:val="Default"/>
        <w:rPr>
          <w:sz w:val="22"/>
          <w:szCs w:val="22"/>
        </w:rPr>
      </w:pPr>
    </w:p>
    <w:p w14:paraId="31047AA0" w14:textId="77777777" w:rsidR="00A008D5" w:rsidRPr="00A008D5" w:rsidRDefault="00A008D5" w:rsidP="0072047C">
      <w:pPr>
        <w:pStyle w:val="Default"/>
        <w:rPr>
          <w:b/>
          <w:color w:val="FF0000"/>
          <w:sz w:val="26"/>
          <w:szCs w:val="22"/>
          <w:u w:val="single"/>
        </w:rPr>
      </w:pPr>
    </w:p>
    <w:p w14:paraId="3E78465A" w14:textId="3C2D41B8" w:rsidR="0072047C" w:rsidRPr="00A008D5" w:rsidRDefault="00A008D5" w:rsidP="0072047C">
      <w:pPr>
        <w:pStyle w:val="Default"/>
        <w:rPr>
          <w:b/>
          <w:color w:val="FF0000"/>
          <w:sz w:val="26"/>
          <w:szCs w:val="22"/>
          <w:u w:val="single"/>
        </w:rPr>
      </w:pPr>
      <w:r w:rsidRPr="00A008D5">
        <w:rPr>
          <w:b/>
          <w:color w:val="FF0000"/>
          <w:sz w:val="26"/>
          <w:szCs w:val="22"/>
          <w:u w:val="single"/>
        </w:rPr>
        <w:t>3. Podívej se na následující dokumenty a odpověz na otázky:</w:t>
      </w:r>
    </w:p>
    <w:p w14:paraId="1BA9D995" w14:textId="77777777" w:rsidR="00A008D5" w:rsidRDefault="00A008D5" w:rsidP="0072047C">
      <w:pPr>
        <w:pStyle w:val="Default"/>
        <w:rPr>
          <w:sz w:val="22"/>
          <w:szCs w:val="22"/>
        </w:rPr>
      </w:pPr>
    </w:p>
    <w:p w14:paraId="70065CC1" w14:textId="4E7A393B" w:rsidR="0072047C" w:rsidRDefault="004165BC" w:rsidP="00A008D5">
      <w:pPr>
        <w:pStyle w:val="Default"/>
        <w:numPr>
          <w:ilvl w:val="0"/>
          <w:numId w:val="3"/>
        </w:numPr>
      </w:pPr>
      <w:hyperlink r:id="rId5" w:history="1">
        <w:r w:rsidR="00A008D5" w:rsidRPr="003B1486">
          <w:rPr>
            <w:rStyle w:val="Hypertextovodkaz"/>
          </w:rPr>
          <w:t>https://edu.ceskatelevize.cz/transsibirska-magistrala-5e4421cce173fa6cb524a7e3</w:t>
        </w:r>
      </w:hyperlink>
    </w:p>
    <w:p w14:paraId="787FAFB9" w14:textId="55854BE2" w:rsidR="0072047C" w:rsidRDefault="0072047C" w:rsidP="0072047C">
      <w:pPr>
        <w:pStyle w:val="Default"/>
        <w:rPr>
          <w:sz w:val="22"/>
          <w:szCs w:val="22"/>
        </w:rPr>
      </w:pPr>
    </w:p>
    <w:p w14:paraId="663E73B0" w14:textId="681566ED" w:rsidR="0072047C" w:rsidRDefault="00156DAB" w:rsidP="00156DA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Jak je dlouhá Transsibiřská magistrála?</w:t>
      </w:r>
    </w:p>
    <w:p w14:paraId="181A83C4" w14:textId="79AA3B24" w:rsidR="00156DAB" w:rsidRDefault="00156DAB" w:rsidP="00156DA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Která města spojuje?</w:t>
      </w:r>
    </w:p>
    <w:p w14:paraId="12ABDB54" w14:textId="14A3D9DE" w:rsidR="00156DAB" w:rsidRDefault="00156DAB" w:rsidP="00156DA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Jaká část leží v Asii?</w:t>
      </w:r>
    </w:p>
    <w:p w14:paraId="6CE9CF5A" w14:textId="5732F0AA" w:rsidR="00156DAB" w:rsidRDefault="00156DAB" w:rsidP="00156DA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 kterého města překračuje </w:t>
      </w:r>
      <w:r w:rsidR="00A008D5">
        <w:rPr>
          <w:sz w:val="22"/>
          <w:szCs w:val="22"/>
        </w:rPr>
        <w:t xml:space="preserve">magistrála </w:t>
      </w:r>
      <w:r>
        <w:rPr>
          <w:sz w:val="22"/>
          <w:szCs w:val="22"/>
        </w:rPr>
        <w:t>řeku Ob?</w:t>
      </w:r>
    </w:p>
    <w:p w14:paraId="53CECA86" w14:textId="3E2CE1C9" w:rsidR="00156DAB" w:rsidRDefault="00156DAB" w:rsidP="00156DA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Kolik stojí lístek?</w:t>
      </w:r>
    </w:p>
    <w:p w14:paraId="5ADEB4F5" w14:textId="2CD10C26" w:rsidR="00156DAB" w:rsidRDefault="00156DAB" w:rsidP="00156DAB">
      <w:pPr>
        <w:pStyle w:val="Default"/>
        <w:rPr>
          <w:sz w:val="22"/>
          <w:szCs w:val="22"/>
        </w:rPr>
      </w:pPr>
    </w:p>
    <w:p w14:paraId="6ACBCBEB" w14:textId="275AE677" w:rsidR="00156DAB" w:rsidRDefault="00156DAB" w:rsidP="00156DAB">
      <w:pPr>
        <w:pStyle w:val="Default"/>
        <w:rPr>
          <w:sz w:val="22"/>
          <w:szCs w:val="22"/>
        </w:rPr>
      </w:pPr>
    </w:p>
    <w:p w14:paraId="08931C0E" w14:textId="3F5C4782" w:rsidR="00156DAB" w:rsidRDefault="004165BC" w:rsidP="00A008D5">
      <w:pPr>
        <w:pStyle w:val="Default"/>
        <w:numPr>
          <w:ilvl w:val="0"/>
          <w:numId w:val="3"/>
        </w:numPr>
      </w:pPr>
      <w:hyperlink r:id="rId6" w:history="1">
        <w:r w:rsidR="00A008D5" w:rsidRPr="003B1486">
          <w:rPr>
            <w:rStyle w:val="Hypertextovodkaz"/>
          </w:rPr>
          <w:t>https://edu.ceskatelevize.cz/bajkal-5e4421cce173fa6cb524a7e7</w:t>
        </w:r>
      </w:hyperlink>
    </w:p>
    <w:p w14:paraId="6BCCE4BA" w14:textId="2E6FB6B2" w:rsidR="00DF780D" w:rsidRDefault="00DF780D" w:rsidP="00156DAB">
      <w:pPr>
        <w:pStyle w:val="Default"/>
        <w:rPr>
          <w:sz w:val="22"/>
          <w:szCs w:val="22"/>
        </w:rPr>
      </w:pPr>
    </w:p>
    <w:p w14:paraId="6A343874" w14:textId="51A16F24" w:rsidR="00DF780D" w:rsidRDefault="00F465A8" w:rsidP="00DF78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Jaká je délka a šířka jezera?</w:t>
      </w:r>
    </w:p>
    <w:p w14:paraId="3931A1F4" w14:textId="43581A50" w:rsidR="00F465A8" w:rsidRDefault="00A008D5" w:rsidP="00DF78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Jaké se odhaduje stáří tohoto jezera?</w:t>
      </w:r>
    </w:p>
    <w:p w14:paraId="25F63E1D" w14:textId="584A5B18" w:rsidR="00A008D5" w:rsidRDefault="00A008D5" w:rsidP="00DF78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Maximální hloubka:</w:t>
      </w:r>
    </w:p>
    <w:p w14:paraId="37958D2C" w14:textId="2C481E57" w:rsidR="00A008D5" w:rsidRDefault="00A008D5" w:rsidP="00DF78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Název řeky vytékající z Bajkalu</w:t>
      </w:r>
    </w:p>
    <w:p w14:paraId="6B5FF4FB" w14:textId="594CB066" w:rsidR="00A008D5" w:rsidRDefault="00A008D5" w:rsidP="00DF78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Okoupali byste se v Bajkalu? Svoji odpověď zdůvodni </w:t>
      </w:r>
      <w:r w:rsidRPr="00A008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2"/>
          <w:szCs w:val="22"/>
        </w:rPr>
        <w:t>.</w:t>
      </w:r>
    </w:p>
    <w:p w14:paraId="6E180BEC" w14:textId="77777777" w:rsidR="00A008D5" w:rsidRDefault="00A008D5" w:rsidP="00A008D5">
      <w:pPr>
        <w:pStyle w:val="Default"/>
        <w:ind w:left="1080"/>
        <w:rPr>
          <w:sz w:val="22"/>
          <w:szCs w:val="22"/>
        </w:rPr>
      </w:pPr>
    </w:p>
    <w:p w14:paraId="69EEA83E" w14:textId="77777777" w:rsidR="00D35E0E" w:rsidRDefault="00D35E0E">
      <w:bookmarkStart w:id="0" w:name="_GoBack"/>
      <w:bookmarkEnd w:id="0"/>
    </w:p>
    <w:sectPr w:rsidR="00D35E0E" w:rsidSect="00052231">
      <w:pgSz w:w="11906" w:h="17338"/>
      <w:pgMar w:top="1124" w:right="999" w:bottom="809" w:left="55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tium Bas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1B26"/>
    <w:multiLevelType w:val="hybridMultilevel"/>
    <w:tmpl w:val="82E86D8E"/>
    <w:lvl w:ilvl="0" w:tplc="8190F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8A4"/>
    <w:multiLevelType w:val="hybridMultilevel"/>
    <w:tmpl w:val="693A3B10"/>
    <w:lvl w:ilvl="0" w:tplc="D2BE6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0460"/>
    <w:multiLevelType w:val="hybridMultilevel"/>
    <w:tmpl w:val="D5C6A3B6"/>
    <w:lvl w:ilvl="0" w:tplc="0EE84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F7"/>
    <w:rsid w:val="00156DAB"/>
    <w:rsid w:val="004165BC"/>
    <w:rsid w:val="0072047C"/>
    <w:rsid w:val="00A008D5"/>
    <w:rsid w:val="00B974F7"/>
    <w:rsid w:val="00D35E0E"/>
    <w:rsid w:val="00DF780D"/>
    <w:rsid w:val="00F465A8"/>
    <w:rsid w:val="00F52917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478F"/>
  <w15:chartTrackingRefBased/>
  <w15:docId w15:val="{16E31585-CCA6-4434-84EC-07A220B6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47C"/>
    <w:pPr>
      <w:autoSpaceDE w:val="0"/>
      <w:autoSpaceDN w:val="0"/>
      <w:adjustRightInd w:val="0"/>
      <w:spacing w:after="0" w:line="240" w:lineRule="auto"/>
    </w:pPr>
    <w:rPr>
      <w:rFonts w:ascii="Gentium Basic" w:hAnsi="Gentium Basic" w:cs="Gentium Basic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2047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bajkal-5e4421cce173fa6cb524a7e7" TargetMode="External"/><Relationship Id="rId5" Type="http://schemas.openxmlformats.org/officeDocument/2006/relationships/hyperlink" Target="https://edu.ceskatelevize.cz/transsibirska-magistrala-5e4421cce173fa6cb524a7e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2020-05-28T05:32:00Z</dcterms:created>
  <dcterms:modified xsi:type="dcterms:W3CDTF">2020-05-28T05:32:00Z</dcterms:modified>
</cp:coreProperties>
</file>