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3" w:rsidRDefault="00DD0FF3" w:rsidP="00DD0FF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11.5.– 15.5.</w:t>
      </w:r>
    </w:p>
    <w:p w:rsidR="00DD0FF3" w:rsidRDefault="00DD0FF3" w:rsidP="00DD0FF3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Při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klasifikaci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B050"/>
          <w:sz w:val="28"/>
          <w:szCs w:val="28"/>
        </w:rPr>
        <w:t>na</w:t>
      </w:r>
      <w:proofErr w:type="spellEnd"/>
      <w:proofErr w:type="gram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konci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školního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roku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budu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vycházet</w:t>
      </w:r>
      <w:proofErr w:type="spellEnd"/>
      <w:r>
        <w:rPr>
          <w:b/>
          <w:color w:val="00B050"/>
          <w:sz w:val="28"/>
          <w:szCs w:val="28"/>
        </w:rPr>
        <w:t xml:space="preserve"> z </w:t>
      </w:r>
      <w:proofErr w:type="spellStart"/>
      <w:r>
        <w:rPr>
          <w:b/>
          <w:color w:val="00B050"/>
          <w:sz w:val="28"/>
          <w:szCs w:val="28"/>
        </w:rPr>
        <w:t>těchto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podkladů</w:t>
      </w:r>
      <w:proofErr w:type="spellEnd"/>
      <w:r>
        <w:rPr>
          <w:b/>
          <w:color w:val="00B050"/>
          <w:sz w:val="28"/>
          <w:szCs w:val="28"/>
        </w:rPr>
        <w:t>:</w:t>
      </w:r>
    </w:p>
    <w:p w:rsidR="00DD0FF3" w:rsidRDefault="00DD0FF3" w:rsidP="00DD0FF3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únor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část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března</w:t>
      </w:r>
      <w:proofErr w:type="spellEnd"/>
    </w:p>
    <w:p w:rsidR="00DD0FF3" w:rsidRDefault="00DD0FF3" w:rsidP="00DD0FF3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výstupy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domácí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práce</w:t>
      </w:r>
      <w:proofErr w:type="spellEnd"/>
    </w:p>
    <w:p w:rsidR="00DD0FF3" w:rsidRDefault="00DD0FF3" w:rsidP="00DD0FF3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pololetí</w:t>
      </w:r>
      <w:proofErr w:type="spellEnd"/>
    </w:p>
    <w:p w:rsidR="00DD0FF3" w:rsidRDefault="00DD0FF3" w:rsidP="00DD0FF3">
      <w:pPr>
        <w:rPr>
          <w:b/>
        </w:rPr>
      </w:pPr>
      <w:proofErr w:type="spellStart"/>
      <w:r>
        <w:rPr>
          <w:b/>
        </w:rPr>
        <w:t>Všechna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poslala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třídního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mailu</w:t>
      </w:r>
      <w:proofErr w:type="spellEnd"/>
      <w:r>
        <w:rPr>
          <w:b/>
        </w:rPr>
        <w:t>.</w:t>
      </w:r>
    </w:p>
    <w:p w:rsidR="00DD0FF3" w:rsidRDefault="00DD0FF3" w:rsidP="00DD0FF3">
      <w:pPr>
        <w:rPr>
          <w:b/>
        </w:rPr>
      </w:pP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</w:p>
    <w:p w:rsidR="00DD0FF3" w:rsidRDefault="00DD0FF3" w:rsidP="00DD0FF3">
      <w:pPr>
        <w:pStyle w:val="Odstavecseseznamem"/>
        <w:numPr>
          <w:ilvl w:val="0"/>
          <w:numId w:val="2"/>
        </w:numPr>
      </w:pPr>
      <w:r>
        <w:t>Na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r>
        <w:rPr>
          <w:b/>
          <w:color w:val="FF0000"/>
        </w:rPr>
        <w:t>7zsgm@seznam.cz (</w:t>
      </w:r>
      <w:proofErr w:type="spellStart"/>
      <w:r>
        <w:rPr>
          <w:b/>
          <w:color w:val="FF0000"/>
        </w:rPr>
        <w:t>heslo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sedmatrida</w:t>
      </w:r>
      <w:proofErr w:type="spellEnd"/>
      <w:r>
        <w:rPr>
          <w:b/>
          <w:color w:val="FF0000"/>
        </w:rPr>
        <w:t>)</w:t>
      </w:r>
      <w:r>
        <w:rPr>
          <w:color w:val="FF0000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proofErr w:type="gramStart"/>
      <w:r>
        <w:t>zpracované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PowerPointu</w:t>
      </w:r>
      <w:proofErr w:type="spellEnd"/>
      <w:r>
        <w:t xml:space="preserve">.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opakování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přes</w:t>
      </w:r>
      <w:proofErr w:type="spellEnd"/>
      <w:r>
        <w:rPr>
          <w:b/>
        </w:rPr>
        <w:t xml:space="preserve"> 1 %</w:t>
      </w:r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trojčlenku</w:t>
      </w:r>
      <w:proofErr w:type="spellEnd"/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1</w:t>
      </w:r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2</w:t>
      </w:r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t>Tak</w:t>
      </w:r>
      <w:proofErr w:type="spellEnd"/>
      <w:r>
        <w:t xml:space="preserve">, a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</w:t>
      </w:r>
      <w:proofErr w:type="spellStart"/>
      <w:r>
        <w:t>mistr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, </w:t>
      </w:r>
      <w:proofErr w:type="spellStart"/>
      <w:r>
        <w:t>takže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můžeš</w:t>
      </w:r>
      <w:proofErr w:type="spellEnd"/>
      <w:r>
        <w:t xml:space="preserve"> </w:t>
      </w:r>
      <w:proofErr w:type="spellStart"/>
      <w:r>
        <w:t>stáhnout</w:t>
      </w:r>
      <w:proofErr w:type="spellEnd"/>
      <w:r>
        <w:t xml:space="preserve"> </w:t>
      </w:r>
      <w:proofErr w:type="spellStart"/>
      <w:r>
        <w:t>pátou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a </w:t>
      </w:r>
      <w:proofErr w:type="spellStart"/>
      <w:r>
        <w:t>zahrát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 </w:t>
      </w:r>
      <w:proofErr w:type="spellStart"/>
      <w:r>
        <w:t>rodičem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starším</w:t>
      </w:r>
      <w:proofErr w:type="spellEnd"/>
      <w:r>
        <w:t xml:space="preserve"> </w:t>
      </w:r>
      <w:proofErr w:type="spellStart"/>
      <w:r>
        <w:t>sourozencem</w:t>
      </w:r>
      <w:proofErr w:type="spellEnd"/>
      <w:r>
        <w:t xml:space="preserve"> AZ </w:t>
      </w:r>
      <w:proofErr w:type="spellStart"/>
      <w:r>
        <w:t>kvíz</w:t>
      </w:r>
      <w:proofErr w:type="spellEnd"/>
      <w:r>
        <w:t xml:space="preserve">. </w:t>
      </w:r>
      <w:proofErr w:type="spellStart"/>
      <w:r>
        <w:t>Jestli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tebe</w:t>
      </w:r>
      <w:proofErr w:type="spellEnd"/>
      <w:r>
        <w:t xml:space="preserve"> </w:t>
      </w:r>
      <w:proofErr w:type="spellStart"/>
      <w:r>
        <w:t>někdo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troufne</w:t>
      </w:r>
      <w:proofErr w:type="spellEnd"/>
      <w:r>
        <w:t>.</w:t>
      </w:r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5. AZ </w:t>
      </w:r>
      <w:proofErr w:type="spellStart"/>
      <w:r>
        <w:rPr>
          <w:b/>
        </w:rPr>
        <w:t>kvíz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procenta</w:t>
      </w:r>
      <w:proofErr w:type="spellEnd"/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t xml:space="preserve">A </w:t>
      </w:r>
      <w:proofErr w:type="spellStart"/>
      <w:r>
        <w:t>kdybys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neměl</w:t>
      </w:r>
      <w:proofErr w:type="spellEnd"/>
      <w:r>
        <w:t xml:space="preserve"> dost, </w:t>
      </w:r>
      <w:proofErr w:type="spellStart"/>
      <w:r>
        <w:t>můžeš</w:t>
      </w:r>
      <w:proofErr w:type="spellEnd"/>
      <w:r>
        <w:t xml:space="preserve"> </w:t>
      </w:r>
      <w:proofErr w:type="spellStart"/>
      <w:r>
        <w:t>zabrousit</w:t>
      </w:r>
      <w:proofErr w:type="spellEnd"/>
      <w:r>
        <w:t xml:space="preserve"> do </w:t>
      </w:r>
      <w:proofErr w:type="spellStart"/>
      <w:r>
        <w:t>Planety</w:t>
      </w:r>
      <w:proofErr w:type="spellEnd"/>
      <w:r>
        <w:t xml:space="preserve"> </w:t>
      </w:r>
      <w:proofErr w:type="spellStart"/>
      <w:r>
        <w:t>vědomostí</w:t>
      </w:r>
      <w:proofErr w:type="spellEnd"/>
    </w:p>
    <w:p w:rsidR="00DD0FF3" w:rsidRDefault="00DD0FF3" w:rsidP="00DD0FF3">
      <w:pPr>
        <w:pStyle w:val="Odstavecseseznamem"/>
        <w:numPr>
          <w:ilvl w:val="0"/>
          <w:numId w:val="2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2 – </w:t>
      </w:r>
      <w:proofErr w:type="spellStart"/>
      <w:r>
        <w:t>matematika</w:t>
      </w:r>
      <w:proofErr w:type="spellEnd"/>
      <w:r>
        <w:t xml:space="preserve"> – X. </w:t>
      </w:r>
      <w:proofErr w:type="spellStart"/>
      <w:r>
        <w:t>Percentá</w:t>
      </w:r>
      <w:proofErr w:type="spellEnd"/>
      <w:r>
        <w:t xml:space="preserve"> – 60. </w:t>
      </w:r>
      <w:proofErr w:type="spellStart"/>
      <w:r>
        <w:t>Percentá</w:t>
      </w:r>
      <w:proofErr w:type="spellEnd"/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2 – </w:t>
      </w:r>
      <w:proofErr w:type="spellStart"/>
      <w:r>
        <w:t>matematika</w:t>
      </w:r>
      <w:proofErr w:type="spellEnd"/>
      <w:r>
        <w:t xml:space="preserve"> – X. </w:t>
      </w:r>
      <w:proofErr w:type="spellStart"/>
      <w:r>
        <w:t>Percentá</w:t>
      </w:r>
      <w:proofErr w:type="spellEnd"/>
      <w:r>
        <w:t xml:space="preserve"> – 61.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úloh</w:t>
      </w:r>
      <w:proofErr w:type="spellEnd"/>
      <w:r>
        <w:t xml:space="preserve"> s </w:t>
      </w:r>
      <w:proofErr w:type="spellStart"/>
      <w:r>
        <w:t>percentami</w:t>
      </w:r>
      <w:proofErr w:type="spellEnd"/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Do 15. 5.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které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dělal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základu</w:t>
      </w:r>
      <w:proofErr w:type="spellEnd"/>
    </w:p>
    <w:p w:rsidR="00DD0FF3" w:rsidRDefault="00DD0FF3" w:rsidP="00DD0F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procent</w:t>
      </w:r>
      <w:proofErr w:type="spellEnd"/>
    </w:p>
    <w:p w:rsidR="00DD0FF3" w:rsidRDefault="00DD0FF3" w:rsidP="00DD0FF3">
      <w:pPr>
        <w:pStyle w:val="Odstavecseseznamem"/>
        <w:rPr>
          <w:rStyle w:val="Hypertextovodkaz"/>
          <w:color w:val="FF0000"/>
          <w:u w:val="none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6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</w:t>
      </w:r>
      <w:r>
        <w:rPr>
          <w:rStyle w:val="Hypertextovodkaz"/>
          <w:b/>
          <w:color w:val="FF0000"/>
          <w:u w:val="none"/>
        </w:rPr>
        <w:t xml:space="preserve">Do </w:t>
      </w:r>
      <w:proofErr w:type="spellStart"/>
      <w:r>
        <w:rPr>
          <w:rStyle w:val="Hypertextovodkaz"/>
          <w:b/>
          <w:color w:val="FF0000"/>
          <w:u w:val="none"/>
        </w:rPr>
        <w:t>předmětu</w:t>
      </w:r>
      <w:proofErr w:type="spellEnd"/>
      <w:r>
        <w:rPr>
          <w:rStyle w:val="Hypertextovodkaz"/>
          <w:b/>
          <w:color w:val="FF0000"/>
          <w:u w:val="none"/>
        </w:rPr>
        <w:t xml:space="preserve"> e-</w:t>
      </w:r>
      <w:proofErr w:type="spellStart"/>
      <w:r>
        <w:rPr>
          <w:rStyle w:val="Hypertextovodkaz"/>
          <w:b/>
          <w:color w:val="FF0000"/>
          <w:u w:val="none"/>
        </w:rPr>
        <w:t>mailu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napiš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jméno</w:t>
      </w:r>
      <w:proofErr w:type="spellEnd"/>
      <w:r>
        <w:rPr>
          <w:rStyle w:val="Hypertextovodkaz"/>
          <w:b/>
          <w:color w:val="FF0000"/>
          <w:u w:val="none"/>
        </w:rPr>
        <w:t xml:space="preserve"> a </w:t>
      </w:r>
      <w:proofErr w:type="spellStart"/>
      <w:r>
        <w:rPr>
          <w:rStyle w:val="Hypertextovodkaz"/>
          <w:b/>
          <w:color w:val="FF0000"/>
          <w:u w:val="none"/>
        </w:rPr>
        <w:t>příjmení</w:t>
      </w:r>
      <w:proofErr w:type="spellEnd"/>
      <w:r>
        <w:rPr>
          <w:rStyle w:val="Hypertextovodkaz"/>
          <w:b/>
          <w:color w:val="FF0000"/>
          <w:u w:val="none"/>
        </w:rPr>
        <w:t>.</w:t>
      </w:r>
    </w:p>
    <w:p w:rsidR="004A3809" w:rsidRDefault="004A3809">
      <w:bookmarkStart w:id="0" w:name="_GoBack"/>
      <w:bookmarkEnd w:id="0"/>
    </w:p>
    <w:sectPr w:rsidR="004A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DA"/>
    <w:multiLevelType w:val="hybridMultilevel"/>
    <w:tmpl w:val="1AD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F1D"/>
    <w:multiLevelType w:val="hybridMultilevel"/>
    <w:tmpl w:val="36A6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3"/>
    <w:rsid w:val="004A3809"/>
    <w:rsid w:val="00D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0F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0F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2020-05-06T20:37:00Z</dcterms:created>
  <dcterms:modified xsi:type="dcterms:W3CDTF">2020-05-06T20:38:00Z</dcterms:modified>
</cp:coreProperties>
</file>