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EC" w:rsidRDefault="00D37CEC">
      <w:r w:rsidRPr="00D37CEC">
        <w:rPr>
          <w:b/>
          <w:noProof/>
          <w:color w:val="FFFEFD" w:themeColor="accent6" w:themeTint="02"/>
          <w:spacing w:val="10"/>
          <w:sz w:val="36"/>
          <w:szCs w:val="36"/>
          <w:lang w:eastAsia="cs-CZ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F0FDFC0" wp14:editId="2F079A6C">
            <wp:simplePos x="0" y="0"/>
            <wp:positionH relativeFrom="column">
              <wp:posOffset>147955</wp:posOffset>
            </wp:positionH>
            <wp:positionV relativeFrom="paragraph">
              <wp:posOffset>681355</wp:posOffset>
            </wp:positionV>
            <wp:extent cx="5638800" cy="8118475"/>
            <wp:effectExtent l="0" t="0" r="0" b="0"/>
            <wp:wrapThrough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7" t="12059" r="23510" b="3179"/>
                    <a:stretch/>
                  </pic:blipFill>
                  <pic:spPr bwMode="auto">
                    <a:xfrm>
                      <a:off x="0" y="0"/>
                      <a:ext cx="5638800" cy="811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CEC">
        <w:rPr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ČJ 7. – DÚ č. 5 - řešení z PS – nakladatelství TAKTIK </w:t>
      </w:r>
      <w:r>
        <w:rPr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/>
      </w:r>
      <w:r w:rsidRPr="00D37CEC">
        <w:rPr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(str. 21-22, u jiného vydání 23-24)</w:t>
      </w:r>
      <w:bookmarkStart w:id="0" w:name="_GoBack"/>
      <w:bookmarkEnd w:id="0"/>
      <w:r w:rsidRPr="00D37CEC">
        <w:rPr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79F0F1F1" wp14:editId="2B7EB3E5">
            <wp:extent cx="5400675" cy="78009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92" t="11765" r="57150" b="4118"/>
                    <a:stretch/>
                  </pic:blipFill>
                  <pic:spPr bwMode="auto">
                    <a:xfrm>
                      <a:off x="0" y="0"/>
                      <a:ext cx="5403980" cy="78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E2" w:rsidRDefault="008C08E2"/>
    <w:sectPr w:rsidR="008C0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F9"/>
    <w:rsid w:val="00394B24"/>
    <w:rsid w:val="006106F9"/>
    <w:rsid w:val="008C08E2"/>
    <w:rsid w:val="00D3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Kabinety</dc:creator>
  <cp:keywords/>
  <dc:description/>
  <cp:lastModifiedBy>Kabinety</cp:lastModifiedBy>
  <cp:revision>3</cp:revision>
  <dcterms:created xsi:type="dcterms:W3CDTF">2020-04-21T08:53:00Z</dcterms:created>
  <dcterms:modified xsi:type="dcterms:W3CDTF">2020-04-21T09:00:00Z</dcterms:modified>
</cp:coreProperties>
</file>