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34" w:rsidRPr="006C221C" w:rsidRDefault="004E1034">
      <w:pPr>
        <w:rPr>
          <w:sz w:val="24"/>
          <w:szCs w:val="24"/>
        </w:rPr>
      </w:pPr>
      <w:r w:rsidRPr="006C221C">
        <w:rPr>
          <w:sz w:val="24"/>
          <w:szCs w:val="24"/>
        </w:rPr>
        <w:t>Přírodověda 5</w:t>
      </w:r>
    </w:p>
    <w:p w:rsidR="004E1034" w:rsidRPr="006C221C" w:rsidRDefault="004E1034">
      <w:pPr>
        <w:rPr>
          <w:sz w:val="24"/>
          <w:szCs w:val="24"/>
        </w:rPr>
      </w:pPr>
      <w:r w:rsidRPr="006C221C">
        <w:rPr>
          <w:sz w:val="24"/>
          <w:szCs w:val="24"/>
        </w:rPr>
        <w:t xml:space="preserve">Řešení (úkol </w:t>
      </w:r>
      <w:proofErr w:type="gramStart"/>
      <w:r w:rsidRPr="006C221C">
        <w:rPr>
          <w:sz w:val="24"/>
          <w:szCs w:val="24"/>
        </w:rPr>
        <w:t>č.1):</w:t>
      </w:r>
      <w:proofErr w:type="gramEnd"/>
      <w:r w:rsidRPr="006C221C">
        <w:rPr>
          <w:sz w:val="24"/>
          <w:szCs w:val="24"/>
        </w:rPr>
        <w:t xml:space="preserve"> Otázky a odpovědi k učivu. </w:t>
      </w:r>
    </w:p>
    <w:p w:rsidR="004E1034" w:rsidRPr="006C221C" w:rsidRDefault="004E1034">
      <w:pPr>
        <w:rPr>
          <w:sz w:val="24"/>
          <w:szCs w:val="24"/>
        </w:rPr>
      </w:pPr>
      <w:r w:rsidRPr="006C221C">
        <w:rPr>
          <w:sz w:val="24"/>
          <w:szCs w:val="24"/>
        </w:rPr>
        <w:t>Provedete si kontrolu správnosti:</w:t>
      </w:r>
      <w:bookmarkStart w:id="0" w:name="_GoBack"/>
      <w:bookmarkEnd w:id="0"/>
    </w:p>
    <w:p w:rsidR="004E1034" w:rsidRDefault="004E1034" w:rsidP="004E1034">
      <w:pPr>
        <w:ind w:left="720"/>
        <w:rPr>
          <w:sz w:val="24"/>
          <w:szCs w:val="24"/>
        </w:rPr>
      </w:pP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význam má dýchací soustava?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Umožňuje dýchání.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Zajišťuje výměnu plynů (vdechujeme kyslík a vydechujeme oxid uhličitý).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Vyjmenujte dýchací cesty.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Dutina nosní, nosohltan, hrtan, průdušnice, dvě průdušky.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dýchacím orgánem člověka?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Plíce.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je zdravější dýchat nosem?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V dutině nosní dochází k ohřívání vdechovaného vzduchu, k zvlhčování a také zachycování nečistot.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často trpíme nemocemi dýchacích cest?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Dýchací cesty jsou v neustálém kontaktu s vnějším prostředím a velmi snadno se skrze dýchací cesty dostávají do těla cizorodé látky.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jsou uloženy hlasivky?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Hlasivky jsou uloženy v hrtanu.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Který plyn vdechujeme a který vydechujeme?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>Vdechujeme kyslík (O</w:t>
      </w:r>
      <w:r w:rsidRPr="004E1034">
        <w:rPr>
          <w:color w:val="FF0000"/>
          <w:sz w:val="24"/>
          <w:szCs w:val="24"/>
          <w:vertAlign w:val="subscript"/>
        </w:rPr>
        <w:t>2</w:t>
      </w:r>
      <w:r w:rsidRPr="004E1034">
        <w:rPr>
          <w:color w:val="FF0000"/>
          <w:sz w:val="24"/>
          <w:szCs w:val="24"/>
        </w:rPr>
        <w:t>) a vydechujeme oxid uhličitý (CO</w:t>
      </w:r>
      <w:r w:rsidRPr="004E1034">
        <w:rPr>
          <w:color w:val="FF0000"/>
          <w:sz w:val="24"/>
          <w:szCs w:val="24"/>
          <w:vertAlign w:val="subscript"/>
        </w:rPr>
        <w:t>2</w:t>
      </w:r>
      <w:r w:rsidRPr="004E1034">
        <w:rPr>
          <w:color w:val="FF0000"/>
          <w:sz w:val="24"/>
          <w:szCs w:val="24"/>
        </w:rPr>
        <w:t>).</w:t>
      </w:r>
    </w:p>
    <w:p w:rsidR="004E1034" w:rsidRDefault="004E1034" w:rsidP="004E10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Hlas vzniká při nádechu nebo výdechu?</w:t>
      </w:r>
    </w:p>
    <w:p w:rsidR="004E1034" w:rsidRPr="004E1034" w:rsidRDefault="004E1034" w:rsidP="004E103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E1034">
        <w:rPr>
          <w:color w:val="FF0000"/>
          <w:sz w:val="24"/>
          <w:szCs w:val="24"/>
        </w:rPr>
        <w:t xml:space="preserve">Hlas vzniká v hrtanu. </w:t>
      </w:r>
      <w:proofErr w:type="gramStart"/>
      <w:r w:rsidRPr="004E1034">
        <w:rPr>
          <w:color w:val="FF0000"/>
          <w:sz w:val="24"/>
          <w:szCs w:val="24"/>
        </w:rPr>
        <w:t>při</w:t>
      </w:r>
      <w:proofErr w:type="gramEnd"/>
      <w:r w:rsidRPr="004E1034">
        <w:rPr>
          <w:color w:val="FF0000"/>
          <w:sz w:val="24"/>
          <w:szCs w:val="24"/>
        </w:rPr>
        <w:t xml:space="preserve"> výdechu.</w:t>
      </w:r>
    </w:p>
    <w:p w:rsidR="004E1034" w:rsidRDefault="004E1034"/>
    <w:sectPr w:rsidR="004E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AB4"/>
    <w:multiLevelType w:val="hybridMultilevel"/>
    <w:tmpl w:val="B7F8277A"/>
    <w:lvl w:ilvl="0" w:tplc="AC081A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973E04"/>
    <w:multiLevelType w:val="hybridMultilevel"/>
    <w:tmpl w:val="D7F092D4"/>
    <w:lvl w:ilvl="0" w:tplc="DDB8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4"/>
    <w:rsid w:val="003153C3"/>
    <w:rsid w:val="004E1034"/>
    <w:rsid w:val="006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2020-03-18T05:50:00Z</dcterms:created>
  <dcterms:modified xsi:type="dcterms:W3CDTF">2020-03-18T06:01:00Z</dcterms:modified>
</cp:coreProperties>
</file>